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BFC" w:rsidRPr="00F33E3E" w:rsidRDefault="005D6BFC" w:rsidP="00483DD2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F33E3E">
        <w:rPr>
          <w:rFonts w:ascii="Arial" w:hAnsi="Arial" w:cs="Arial"/>
          <w:b/>
          <w:sz w:val="32"/>
          <w:szCs w:val="32"/>
        </w:rPr>
        <w:t>АДМИНИСТРАЦИЯ</w:t>
      </w:r>
    </w:p>
    <w:p w:rsidR="005D6BFC" w:rsidRPr="00F33E3E" w:rsidRDefault="004022DC" w:rsidP="00483DD2">
      <w:pPr>
        <w:pStyle w:val="msonormalcxspmiddle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БОГАТЫРЕВСКОГО</w:t>
      </w:r>
      <w:r w:rsidR="005D6BFC" w:rsidRPr="00F33E3E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5D6BFC" w:rsidRPr="00F33E3E" w:rsidRDefault="005D6BFC" w:rsidP="00483DD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3E3E">
        <w:rPr>
          <w:rFonts w:ascii="Arial" w:hAnsi="Arial" w:cs="Arial"/>
          <w:b/>
          <w:sz w:val="32"/>
          <w:szCs w:val="32"/>
        </w:rPr>
        <w:t>ГОРШЕЧЕНСКОГО  РАЙОНА</w:t>
      </w:r>
      <w:r w:rsidRPr="00F33E3E">
        <w:rPr>
          <w:rFonts w:ascii="Arial" w:hAnsi="Arial" w:cs="Arial"/>
          <w:b/>
          <w:bCs/>
          <w:sz w:val="32"/>
          <w:szCs w:val="32"/>
        </w:rPr>
        <w:t xml:space="preserve">  КУРСКОЙ ОБЛАСТИ</w:t>
      </w:r>
    </w:p>
    <w:p w:rsidR="005D6BFC" w:rsidRPr="00F33E3E" w:rsidRDefault="005D6BFC" w:rsidP="00483DD2">
      <w:pPr>
        <w:spacing w:after="0" w:line="240" w:lineRule="auto"/>
        <w:jc w:val="center"/>
        <w:rPr>
          <w:rFonts w:ascii="Arial" w:hAnsi="Arial" w:cs="Arial"/>
          <w:sz w:val="32"/>
          <w:szCs w:val="32"/>
          <w:lang w:eastAsia="zh-CN"/>
        </w:rPr>
      </w:pPr>
    </w:p>
    <w:p w:rsidR="005D6BFC" w:rsidRPr="00F33E3E" w:rsidRDefault="005D6BFC" w:rsidP="00483DD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sz w:val="32"/>
          <w:szCs w:val="32"/>
          <w:lang w:eastAsia="zh-CN"/>
        </w:rPr>
      </w:pPr>
      <w:r w:rsidRPr="00F33E3E"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5D6BFC" w:rsidRPr="00F33E3E" w:rsidRDefault="005D6BFC" w:rsidP="00483DD2">
      <w:pPr>
        <w:tabs>
          <w:tab w:val="left" w:pos="2160"/>
        </w:tabs>
        <w:spacing w:after="0" w:line="240" w:lineRule="auto"/>
        <w:rPr>
          <w:rFonts w:ascii="Arial" w:hAnsi="Arial" w:cs="Arial"/>
          <w:sz w:val="32"/>
          <w:szCs w:val="32"/>
          <w:lang w:eastAsia="zh-CN"/>
        </w:rPr>
      </w:pPr>
    </w:p>
    <w:p w:rsidR="005D6BFC" w:rsidRPr="00F33E3E" w:rsidRDefault="004022DC" w:rsidP="00483DD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10.02.2016 года                 № 9</w:t>
      </w:r>
    </w:p>
    <w:p w:rsidR="005D6BFC" w:rsidRPr="00F33E3E" w:rsidRDefault="005D6BFC" w:rsidP="00483DD2">
      <w:pPr>
        <w:tabs>
          <w:tab w:val="left" w:pos="2160"/>
        </w:tabs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5D6BFC" w:rsidRPr="00F33E3E" w:rsidRDefault="005D6BFC" w:rsidP="00483D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33E3E">
        <w:rPr>
          <w:rFonts w:ascii="Arial" w:hAnsi="Arial" w:cs="Arial"/>
          <w:b/>
          <w:bCs/>
          <w:sz w:val="32"/>
          <w:szCs w:val="32"/>
        </w:rPr>
        <w:t>Об утверждении административного регламента</w:t>
      </w:r>
    </w:p>
    <w:p w:rsidR="005D6BFC" w:rsidRPr="00F33E3E" w:rsidRDefault="004022DC" w:rsidP="00483D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Администрации Богатыревского</w:t>
      </w:r>
      <w:r w:rsidR="005D6BFC" w:rsidRPr="00F33E3E">
        <w:rPr>
          <w:rFonts w:ascii="Arial" w:hAnsi="Arial" w:cs="Arial"/>
          <w:b/>
          <w:bCs/>
          <w:sz w:val="32"/>
          <w:szCs w:val="32"/>
        </w:rPr>
        <w:t xml:space="preserve"> сельсовета</w:t>
      </w:r>
    </w:p>
    <w:p w:rsidR="005D6BFC" w:rsidRPr="00F33E3E" w:rsidRDefault="005D6BFC" w:rsidP="00483D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33E3E">
        <w:rPr>
          <w:rFonts w:ascii="Arial" w:hAnsi="Arial" w:cs="Arial"/>
          <w:b/>
          <w:bCs/>
          <w:sz w:val="32"/>
          <w:szCs w:val="32"/>
        </w:rPr>
        <w:t>Горшеченского  района   Курской области  по</w:t>
      </w:r>
    </w:p>
    <w:p w:rsidR="005D6BFC" w:rsidRPr="00F33E3E" w:rsidRDefault="005D6BFC" w:rsidP="00483DD2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F33E3E">
        <w:rPr>
          <w:rFonts w:ascii="Arial" w:hAnsi="Arial" w:cs="Arial"/>
          <w:b/>
          <w:bCs/>
          <w:sz w:val="32"/>
          <w:szCs w:val="32"/>
        </w:rPr>
        <w:t>предоставлению муниципальной   услуги</w:t>
      </w:r>
    </w:p>
    <w:p w:rsidR="005D6BFC" w:rsidRPr="00F33E3E" w:rsidRDefault="005D6BFC" w:rsidP="00483DD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3E3E">
        <w:rPr>
          <w:rFonts w:ascii="Arial" w:hAnsi="Arial" w:cs="Arial"/>
          <w:b/>
          <w:bCs/>
          <w:sz w:val="32"/>
          <w:szCs w:val="32"/>
        </w:rPr>
        <w:t>«Предоставление земельных участков, находящихся в муниципальной собственности, и (или) государстве</w:t>
      </w:r>
      <w:r w:rsidRPr="00F33E3E">
        <w:rPr>
          <w:rFonts w:ascii="Arial" w:hAnsi="Arial" w:cs="Arial"/>
          <w:b/>
          <w:bCs/>
          <w:sz w:val="32"/>
          <w:szCs w:val="32"/>
        </w:rPr>
        <w:t>н</w:t>
      </w:r>
      <w:r w:rsidRPr="00F33E3E">
        <w:rPr>
          <w:rFonts w:ascii="Arial" w:hAnsi="Arial" w:cs="Arial"/>
          <w:b/>
          <w:bCs/>
          <w:sz w:val="32"/>
          <w:szCs w:val="32"/>
        </w:rPr>
        <w:t>ная собственность на которые не разграничена, на  территории сельского поселения  гражданам для инд</w:t>
      </w:r>
      <w:r w:rsidRPr="00F33E3E">
        <w:rPr>
          <w:rFonts w:ascii="Arial" w:hAnsi="Arial" w:cs="Arial"/>
          <w:b/>
          <w:bCs/>
          <w:sz w:val="32"/>
          <w:szCs w:val="32"/>
        </w:rPr>
        <w:t>и</w:t>
      </w:r>
      <w:r w:rsidRPr="00F33E3E">
        <w:rPr>
          <w:rFonts w:ascii="Arial" w:hAnsi="Arial" w:cs="Arial"/>
          <w:b/>
          <w:bCs/>
          <w:sz w:val="32"/>
          <w:szCs w:val="32"/>
        </w:rPr>
        <w:t>видуального жилищного строительства, ведения ли</w:t>
      </w:r>
      <w:r w:rsidRPr="00F33E3E">
        <w:rPr>
          <w:rFonts w:ascii="Arial" w:hAnsi="Arial" w:cs="Arial"/>
          <w:b/>
          <w:bCs/>
          <w:sz w:val="32"/>
          <w:szCs w:val="32"/>
        </w:rPr>
        <w:t>ч</w:t>
      </w:r>
      <w:r w:rsidRPr="00F33E3E">
        <w:rPr>
          <w:rFonts w:ascii="Arial" w:hAnsi="Arial" w:cs="Arial"/>
          <w:b/>
          <w:bCs/>
          <w:sz w:val="32"/>
          <w:szCs w:val="32"/>
        </w:rPr>
        <w:t>ного подсобного хозяйства в границах населенного пункта, садоводства, дачного хозяйства, гражданам и крестьянским (фермерским) хозяйствам для осущест</w:t>
      </w:r>
      <w:r w:rsidRPr="00F33E3E">
        <w:rPr>
          <w:rFonts w:ascii="Arial" w:hAnsi="Arial" w:cs="Arial"/>
          <w:b/>
          <w:bCs/>
          <w:sz w:val="32"/>
          <w:szCs w:val="32"/>
        </w:rPr>
        <w:t>в</w:t>
      </w:r>
      <w:r w:rsidRPr="00F33E3E">
        <w:rPr>
          <w:rFonts w:ascii="Arial" w:hAnsi="Arial" w:cs="Arial"/>
          <w:b/>
          <w:bCs/>
          <w:sz w:val="32"/>
          <w:szCs w:val="32"/>
        </w:rPr>
        <w:t xml:space="preserve">ления крестьянским (фермерским) хозяйствам </w:t>
      </w:r>
    </w:p>
    <w:p w:rsidR="005D6BFC" w:rsidRPr="00F33E3E" w:rsidRDefault="005D6BFC" w:rsidP="00483DD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33E3E">
        <w:rPr>
          <w:rFonts w:ascii="Arial" w:hAnsi="Arial" w:cs="Arial"/>
          <w:b/>
          <w:bCs/>
          <w:sz w:val="32"/>
          <w:szCs w:val="32"/>
        </w:rPr>
        <w:t>его деятельности»</w:t>
      </w:r>
    </w:p>
    <w:p w:rsidR="005D6BFC" w:rsidRPr="00F33E3E" w:rsidRDefault="005D6BFC" w:rsidP="00483DD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C879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3E3E">
        <w:rPr>
          <w:rFonts w:ascii="Arial" w:hAnsi="Arial" w:cs="Arial"/>
          <w:b/>
          <w:sz w:val="24"/>
          <w:szCs w:val="24"/>
        </w:rPr>
        <w:t xml:space="preserve"> </w:t>
      </w:r>
      <w:r w:rsidRPr="00F33E3E">
        <w:rPr>
          <w:rFonts w:ascii="Arial" w:hAnsi="Arial" w:cs="Arial"/>
          <w:sz w:val="24"/>
          <w:szCs w:val="24"/>
        </w:rPr>
        <w:t>В целях реализации  Федерального  закона   от 27.07.2010 г. №210-ФЗ «Об о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ганизации предоставления государственных и муниципальных  услуг», в соо</w:t>
      </w:r>
      <w:r w:rsidRPr="00F33E3E">
        <w:rPr>
          <w:rFonts w:ascii="Arial" w:hAnsi="Arial" w:cs="Arial"/>
          <w:sz w:val="24"/>
          <w:szCs w:val="24"/>
        </w:rPr>
        <w:t>т</w:t>
      </w:r>
      <w:r w:rsidRPr="00F33E3E">
        <w:rPr>
          <w:rFonts w:ascii="Arial" w:hAnsi="Arial" w:cs="Arial"/>
          <w:sz w:val="24"/>
          <w:szCs w:val="24"/>
        </w:rPr>
        <w:t>ветствии с Федеральным  законом   от 06.10.2003 г. №131-ФЗ «Об общих  при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ципах   организации  местного  самоуправления  в Российской Федерации»,  Постановлени</w:t>
      </w:r>
      <w:r w:rsidR="004022DC">
        <w:rPr>
          <w:rFonts w:ascii="Arial" w:hAnsi="Arial" w:cs="Arial"/>
          <w:sz w:val="24"/>
          <w:szCs w:val="24"/>
        </w:rPr>
        <w:t>ем Администрации Богатыревского</w:t>
      </w:r>
      <w:r w:rsidRPr="00F33E3E">
        <w:rPr>
          <w:rFonts w:ascii="Arial" w:hAnsi="Arial" w:cs="Arial"/>
          <w:sz w:val="24"/>
          <w:szCs w:val="24"/>
        </w:rPr>
        <w:t xml:space="preserve"> сельсовета  от </w:t>
      </w:r>
      <w:r w:rsidR="004022DC">
        <w:rPr>
          <w:rStyle w:val="af3"/>
          <w:rFonts w:ascii="Arial" w:hAnsi="Arial" w:cs="Arial"/>
          <w:b w:val="0"/>
          <w:sz w:val="24"/>
          <w:szCs w:val="24"/>
        </w:rPr>
        <w:t>23.04</w:t>
      </w:r>
      <w:r w:rsidRPr="00F33E3E">
        <w:rPr>
          <w:rStyle w:val="af3"/>
          <w:rFonts w:ascii="Arial" w:hAnsi="Arial" w:cs="Arial"/>
          <w:b w:val="0"/>
          <w:sz w:val="24"/>
          <w:szCs w:val="24"/>
        </w:rPr>
        <w:t>.2012 г</w:t>
      </w:r>
      <w:r w:rsidRPr="00F33E3E">
        <w:rPr>
          <w:rStyle w:val="af3"/>
          <w:rFonts w:ascii="Arial" w:hAnsi="Arial" w:cs="Arial"/>
          <w:b w:val="0"/>
          <w:sz w:val="24"/>
          <w:szCs w:val="24"/>
        </w:rPr>
        <w:t>о</w:t>
      </w:r>
      <w:r w:rsidR="004022DC">
        <w:rPr>
          <w:rStyle w:val="af3"/>
          <w:rFonts w:ascii="Arial" w:hAnsi="Arial" w:cs="Arial"/>
          <w:b w:val="0"/>
          <w:sz w:val="24"/>
          <w:szCs w:val="24"/>
        </w:rPr>
        <w:t>да №15</w:t>
      </w:r>
      <w:r w:rsidRPr="00F33E3E">
        <w:rPr>
          <w:rStyle w:val="af3"/>
          <w:rFonts w:ascii="Arial" w:hAnsi="Arial" w:cs="Arial"/>
          <w:sz w:val="24"/>
          <w:szCs w:val="24"/>
        </w:rPr>
        <w:t xml:space="preserve"> </w:t>
      </w:r>
      <w:r w:rsidRPr="00F33E3E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</w:t>
      </w:r>
      <w:r w:rsidRPr="00F33E3E">
        <w:rPr>
          <w:rFonts w:ascii="Arial" w:hAnsi="Arial" w:cs="Arial"/>
          <w:sz w:val="24"/>
          <w:szCs w:val="24"/>
        </w:rPr>
        <w:t>л</w:t>
      </w:r>
      <w:r w:rsidRPr="00F33E3E">
        <w:rPr>
          <w:rFonts w:ascii="Arial" w:hAnsi="Arial" w:cs="Arial"/>
          <w:sz w:val="24"/>
          <w:szCs w:val="24"/>
        </w:rPr>
        <w:t>нения муниципальных функций и административных регламентов предоставл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ния муниципаль</w:t>
      </w:r>
      <w:r w:rsidR="004022DC">
        <w:rPr>
          <w:rFonts w:ascii="Arial" w:hAnsi="Arial" w:cs="Arial"/>
          <w:sz w:val="24"/>
          <w:szCs w:val="24"/>
        </w:rPr>
        <w:t>ных услуг» (в ред. от 01.04.2014 года №18</w:t>
      </w:r>
      <w:r w:rsidRPr="00F33E3E">
        <w:rPr>
          <w:rFonts w:ascii="Arial" w:hAnsi="Arial" w:cs="Arial"/>
          <w:sz w:val="24"/>
          <w:szCs w:val="24"/>
        </w:rPr>
        <w:t xml:space="preserve">),  </w:t>
      </w:r>
      <w:r w:rsidR="004022DC">
        <w:rPr>
          <w:rFonts w:ascii="Arial" w:hAnsi="Arial" w:cs="Arial"/>
          <w:color w:val="000000"/>
          <w:sz w:val="24"/>
          <w:szCs w:val="24"/>
        </w:rPr>
        <w:t xml:space="preserve"> Уставом  МО «Б</w:t>
      </w:r>
      <w:r w:rsidR="004022DC">
        <w:rPr>
          <w:rFonts w:ascii="Arial" w:hAnsi="Arial" w:cs="Arial"/>
          <w:color w:val="000000"/>
          <w:sz w:val="24"/>
          <w:szCs w:val="24"/>
        </w:rPr>
        <w:t>о</w:t>
      </w:r>
      <w:r w:rsidR="004022DC">
        <w:rPr>
          <w:rFonts w:ascii="Arial" w:hAnsi="Arial" w:cs="Arial"/>
          <w:color w:val="000000"/>
          <w:sz w:val="24"/>
          <w:szCs w:val="24"/>
        </w:rPr>
        <w:t>гатыревский  сельсовет»</w:t>
      </w:r>
      <w:r w:rsidRPr="00F33E3E">
        <w:rPr>
          <w:rFonts w:ascii="Arial" w:hAnsi="Arial" w:cs="Arial"/>
          <w:color w:val="000000"/>
          <w:sz w:val="24"/>
          <w:szCs w:val="24"/>
        </w:rPr>
        <w:t xml:space="preserve">  Горшеченского района  </w:t>
      </w:r>
    </w:p>
    <w:p w:rsidR="004022DC" w:rsidRDefault="005D6BFC" w:rsidP="00C879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3E3E">
        <w:rPr>
          <w:rFonts w:ascii="Arial" w:hAnsi="Arial" w:cs="Arial"/>
          <w:color w:val="000000"/>
          <w:sz w:val="24"/>
          <w:szCs w:val="24"/>
        </w:rPr>
        <w:t xml:space="preserve">Курской области </w:t>
      </w:r>
      <w:r w:rsidR="004022DC">
        <w:rPr>
          <w:rFonts w:ascii="Arial" w:hAnsi="Arial" w:cs="Arial"/>
          <w:color w:val="000000"/>
          <w:sz w:val="24"/>
          <w:szCs w:val="24"/>
        </w:rPr>
        <w:t>Администрация богатыревского сельсовета горшеченского района Курской области</w:t>
      </w:r>
    </w:p>
    <w:p w:rsidR="005D6BFC" w:rsidRPr="00F33E3E" w:rsidRDefault="005D6BFC" w:rsidP="00C8793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33E3E">
        <w:rPr>
          <w:rFonts w:ascii="Arial" w:hAnsi="Arial" w:cs="Arial"/>
          <w:color w:val="000000"/>
          <w:sz w:val="24"/>
          <w:szCs w:val="24"/>
        </w:rPr>
        <w:t>ПОСТАНОВ</w:t>
      </w:r>
      <w:r w:rsidR="004022DC">
        <w:rPr>
          <w:rFonts w:ascii="Arial" w:hAnsi="Arial" w:cs="Arial"/>
          <w:color w:val="000000"/>
          <w:sz w:val="24"/>
          <w:szCs w:val="24"/>
        </w:rPr>
        <w:t>ЛЯЕТ</w:t>
      </w:r>
      <w:r w:rsidRPr="00F33E3E">
        <w:rPr>
          <w:rFonts w:ascii="Arial" w:hAnsi="Arial" w:cs="Arial"/>
          <w:color w:val="000000"/>
          <w:sz w:val="24"/>
          <w:szCs w:val="24"/>
        </w:rPr>
        <w:t>:</w:t>
      </w:r>
    </w:p>
    <w:p w:rsidR="005D6BFC" w:rsidRPr="00F33E3E" w:rsidRDefault="005D6BFC" w:rsidP="00F132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D6BFC" w:rsidRPr="00F33E3E" w:rsidRDefault="005D6BFC" w:rsidP="00483DD2">
      <w:pPr>
        <w:widowControl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F33E3E">
        <w:rPr>
          <w:rFonts w:ascii="Arial" w:hAnsi="Arial" w:cs="Arial"/>
          <w:color w:val="000000"/>
          <w:sz w:val="24"/>
          <w:szCs w:val="24"/>
        </w:rPr>
        <w:t>1. Утвердить  прилагаемый административный  регламент</w:t>
      </w:r>
      <w:r w:rsidR="004022DC">
        <w:rPr>
          <w:rFonts w:ascii="Arial" w:hAnsi="Arial" w:cs="Arial"/>
          <w:color w:val="000000"/>
          <w:sz w:val="24"/>
          <w:szCs w:val="24"/>
        </w:rPr>
        <w:t xml:space="preserve"> Администрации  Б</w:t>
      </w:r>
      <w:r w:rsidR="004022DC">
        <w:rPr>
          <w:rFonts w:ascii="Arial" w:hAnsi="Arial" w:cs="Arial"/>
          <w:color w:val="000000"/>
          <w:sz w:val="24"/>
          <w:szCs w:val="24"/>
        </w:rPr>
        <w:t>о</w:t>
      </w:r>
      <w:r w:rsidR="004022DC">
        <w:rPr>
          <w:rFonts w:ascii="Arial" w:hAnsi="Arial" w:cs="Arial"/>
          <w:color w:val="000000"/>
          <w:sz w:val="24"/>
          <w:szCs w:val="24"/>
        </w:rPr>
        <w:t>гатыревского</w:t>
      </w:r>
      <w:bookmarkStart w:id="0" w:name="_GoBack"/>
      <w:bookmarkEnd w:id="0"/>
      <w:r w:rsidRPr="00F33E3E">
        <w:rPr>
          <w:rFonts w:ascii="Arial" w:hAnsi="Arial" w:cs="Arial"/>
          <w:color w:val="000000"/>
          <w:sz w:val="24"/>
          <w:szCs w:val="24"/>
        </w:rPr>
        <w:t xml:space="preserve"> сельсовета Горшеченского района  Курской области  по  пред</w:t>
      </w:r>
      <w:r w:rsidRPr="00F33E3E">
        <w:rPr>
          <w:rFonts w:ascii="Arial" w:hAnsi="Arial" w:cs="Arial"/>
          <w:color w:val="000000"/>
          <w:sz w:val="24"/>
          <w:szCs w:val="24"/>
        </w:rPr>
        <w:t>о</w:t>
      </w:r>
      <w:r w:rsidRPr="00F33E3E">
        <w:rPr>
          <w:rFonts w:ascii="Arial" w:hAnsi="Arial" w:cs="Arial"/>
          <w:color w:val="000000"/>
          <w:sz w:val="24"/>
          <w:szCs w:val="24"/>
        </w:rPr>
        <w:t xml:space="preserve">ставлению  муниципальной  услуги </w:t>
      </w:r>
      <w:r w:rsidRPr="00F33E3E">
        <w:rPr>
          <w:rFonts w:ascii="Arial" w:hAnsi="Arial" w:cs="Arial"/>
          <w:bCs/>
          <w:sz w:val="24"/>
          <w:szCs w:val="24"/>
        </w:rPr>
        <w:t xml:space="preserve"> «Предоставление земельных участков, находящихся в муниципальной собственности, и (или) государственная со</w:t>
      </w:r>
      <w:r w:rsidRPr="00F33E3E">
        <w:rPr>
          <w:rFonts w:ascii="Arial" w:hAnsi="Arial" w:cs="Arial"/>
          <w:bCs/>
          <w:sz w:val="24"/>
          <w:szCs w:val="24"/>
        </w:rPr>
        <w:t>б</w:t>
      </w:r>
      <w:r w:rsidRPr="00F33E3E">
        <w:rPr>
          <w:rFonts w:ascii="Arial" w:hAnsi="Arial" w:cs="Arial"/>
          <w:bCs/>
          <w:sz w:val="24"/>
          <w:szCs w:val="24"/>
        </w:rPr>
        <w:t>ственность на кот</w:t>
      </w:r>
      <w:r w:rsidRPr="00F33E3E">
        <w:rPr>
          <w:rFonts w:ascii="Arial" w:hAnsi="Arial" w:cs="Arial"/>
          <w:bCs/>
          <w:sz w:val="24"/>
          <w:szCs w:val="24"/>
        </w:rPr>
        <w:t>о</w:t>
      </w:r>
      <w:r w:rsidRPr="00F33E3E">
        <w:rPr>
          <w:rFonts w:ascii="Arial" w:hAnsi="Arial" w:cs="Arial"/>
          <w:bCs/>
          <w:sz w:val="24"/>
          <w:szCs w:val="24"/>
        </w:rPr>
        <w:t>рые не разграничена, на  территории сельского поселения  гражданам для и</w:t>
      </w:r>
      <w:r w:rsidRPr="00F33E3E">
        <w:rPr>
          <w:rFonts w:ascii="Arial" w:hAnsi="Arial" w:cs="Arial"/>
          <w:bCs/>
          <w:sz w:val="24"/>
          <w:szCs w:val="24"/>
        </w:rPr>
        <w:t>н</w:t>
      </w:r>
      <w:r w:rsidRPr="00F33E3E">
        <w:rPr>
          <w:rFonts w:ascii="Arial" w:hAnsi="Arial" w:cs="Arial"/>
          <w:bCs/>
          <w:sz w:val="24"/>
          <w:szCs w:val="24"/>
        </w:rPr>
        <w:t>дивидуального жилищного строительства, ведения личного подсобного хозяйства в границах населенного пункта, садоводства, дачного х</w:t>
      </w:r>
      <w:r w:rsidRPr="00F33E3E">
        <w:rPr>
          <w:rFonts w:ascii="Arial" w:hAnsi="Arial" w:cs="Arial"/>
          <w:bCs/>
          <w:sz w:val="24"/>
          <w:szCs w:val="24"/>
        </w:rPr>
        <w:t>о</w:t>
      </w:r>
      <w:r w:rsidRPr="00F33E3E">
        <w:rPr>
          <w:rFonts w:ascii="Arial" w:hAnsi="Arial" w:cs="Arial"/>
          <w:bCs/>
          <w:sz w:val="24"/>
          <w:szCs w:val="24"/>
        </w:rPr>
        <w:t>зяйства, гражданам и крестьянским (фермерским) хозяйствам для осуществл</w:t>
      </w:r>
      <w:r w:rsidRPr="00F33E3E">
        <w:rPr>
          <w:rFonts w:ascii="Arial" w:hAnsi="Arial" w:cs="Arial"/>
          <w:bCs/>
          <w:sz w:val="24"/>
          <w:szCs w:val="24"/>
        </w:rPr>
        <w:t>е</w:t>
      </w:r>
      <w:r w:rsidRPr="00F33E3E">
        <w:rPr>
          <w:rFonts w:ascii="Arial" w:hAnsi="Arial" w:cs="Arial"/>
          <w:bCs/>
          <w:sz w:val="24"/>
          <w:szCs w:val="24"/>
        </w:rPr>
        <w:t>ния кр</w:t>
      </w:r>
      <w:r w:rsidRPr="00F33E3E">
        <w:rPr>
          <w:rFonts w:ascii="Arial" w:hAnsi="Arial" w:cs="Arial"/>
          <w:bCs/>
          <w:sz w:val="24"/>
          <w:szCs w:val="24"/>
        </w:rPr>
        <w:t>е</w:t>
      </w:r>
      <w:r w:rsidRPr="00F33E3E">
        <w:rPr>
          <w:rFonts w:ascii="Arial" w:hAnsi="Arial" w:cs="Arial"/>
          <w:bCs/>
          <w:sz w:val="24"/>
          <w:szCs w:val="24"/>
        </w:rPr>
        <w:t>стьянским (фермерским) хозяйствам  его деятельности»</w:t>
      </w:r>
    </w:p>
    <w:p w:rsidR="005D6BFC" w:rsidRPr="00F33E3E" w:rsidRDefault="005D6BFC" w:rsidP="00F132EE">
      <w:pPr>
        <w:tabs>
          <w:tab w:val="center" w:pos="4818"/>
        </w:tabs>
        <w:spacing w:line="100" w:lineRule="atLeast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color w:val="000000"/>
          <w:sz w:val="24"/>
          <w:szCs w:val="24"/>
        </w:rPr>
        <w:lastRenderedPageBreak/>
        <w:t xml:space="preserve">   </w:t>
      </w:r>
      <w:r w:rsidRPr="00F33E3E">
        <w:rPr>
          <w:rFonts w:ascii="Arial" w:hAnsi="Arial" w:cs="Arial"/>
          <w:sz w:val="24"/>
          <w:szCs w:val="24"/>
        </w:rPr>
        <w:t xml:space="preserve"> </w:t>
      </w:r>
    </w:p>
    <w:p w:rsidR="005D6BFC" w:rsidRPr="00F33E3E" w:rsidRDefault="005D6BFC" w:rsidP="00F132EE">
      <w:pPr>
        <w:tabs>
          <w:tab w:val="center" w:pos="4818"/>
        </w:tabs>
        <w:spacing w:line="100" w:lineRule="atLeast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2. Контроль за исполнением настоящего постановления возложить на замест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теля главы Старороговского сельсовета Зиновьеву Т.В.</w:t>
      </w:r>
    </w:p>
    <w:p w:rsidR="005D6BFC" w:rsidRPr="00F33E3E" w:rsidRDefault="005D6BFC" w:rsidP="00483DD2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 3. Постановление  вступает  в силу  со  дня  его обнародования и подлежит размещению на  Официальном   сайте  Администрации Старороговского  сел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 xml:space="preserve">совета Горшеченского  района  Курской области  </w:t>
      </w:r>
      <w:r w:rsidRPr="00F33E3E">
        <w:rPr>
          <w:rFonts w:ascii="Arial" w:hAnsi="Arial" w:cs="Arial"/>
          <w:sz w:val="24"/>
          <w:szCs w:val="24"/>
          <w:lang w:val="en-US"/>
        </w:rPr>
        <w:t>starorogov</w:t>
      </w:r>
      <w:r w:rsidRPr="00F33E3E">
        <w:rPr>
          <w:rFonts w:ascii="Arial" w:hAnsi="Arial" w:cs="Arial"/>
          <w:sz w:val="24"/>
          <w:szCs w:val="24"/>
        </w:rPr>
        <w:t>.</w:t>
      </w:r>
      <w:r w:rsidRPr="00F33E3E">
        <w:rPr>
          <w:rFonts w:ascii="Arial" w:hAnsi="Arial" w:cs="Arial"/>
          <w:sz w:val="24"/>
          <w:szCs w:val="24"/>
          <w:lang w:val="en-US"/>
        </w:rPr>
        <w:t>ru</w:t>
      </w:r>
    </w:p>
    <w:p w:rsidR="005D6BFC" w:rsidRPr="00F33E3E" w:rsidRDefault="005D6BFC" w:rsidP="0048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  <w:lang w:eastAsia="zh-CN"/>
        </w:rPr>
        <w:t>Глава Старороговского сельсовета</w:t>
      </w:r>
    </w:p>
    <w:p w:rsidR="005D6BFC" w:rsidRPr="00F33E3E" w:rsidRDefault="005D6BFC" w:rsidP="00483DD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  <w:lang w:eastAsia="zh-CN"/>
        </w:rPr>
        <w:t>Горшеченского района Курской области                       А.А. Зиновьев</w:t>
      </w:r>
    </w:p>
    <w:p w:rsidR="005D6BFC" w:rsidRPr="00F33E3E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</w:p>
    <w:p w:rsidR="005D6BFC" w:rsidRPr="00F33E3E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4"/>
          <w:szCs w:val="24"/>
        </w:rPr>
      </w:pPr>
      <w:r w:rsidRPr="00F33E3E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Times New Roman" w:hAnsi="Times New Roman" w:cs="Times New Roman"/>
          <w:sz w:val="28"/>
          <w:szCs w:val="28"/>
        </w:rPr>
      </w:pPr>
    </w:p>
    <w:p w:rsidR="005D6BFC" w:rsidRPr="00F33E3E" w:rsidRDefault="005D6BFC" w:rsidP="00DB067A">
      <w:pPr>
        <w:tabs>
          <w:tab w:val="left" w:pos="5387"/>
          <w:tab w:val="right" w:pos="1031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УТВЕРЖДЕН </w:t>
      </w:r>
    </w:p>
    <w:p w:rsidR="005D6BFC" w:rsidRPr="00F33E3E" w:rsidRDefault="005D6BFC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5D6BFC" w:rsidRPr="00F33E3E" w:rsidRDefault="005D6BFC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Старороговского сельсовета</w:t>
      </w:r>
    </w:p>
    <w:p w:rsidR="005D6BFC" w:rsidRPr="00F33E3E" w:rsidRDefault="005D6BFC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Горшеченского района </w:t>
      </w:r>
    </w:p>
    <w:p w:rsidR="005D6BFC" w:rsidRPr="00F33E3E" w:rsidRDefault="005D6BFC" w:rsidP="00DB067A">
      <w:pPr>
        <w:tabs>
          <w:tab w:val="left" w:pos="5387"/>
        </w:tabs>
        <w:spacing w:after="0" w:line="240" w:lineRule="auto"/>
        <w:ind w:left="4678" w:right="29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Курской области </w:t>
      </w:r>
    </w:p>
    <w:p w:rsidR="005D6BFC" w:rsidRPr="00F33E3E" w:rsidRDefault="005D6BFC" w:rsidP="00F132EE">
      <w:pPr>
        <w:tabs>
          <w:tab w:val="left" w:pos="5387"/>
        </w:tabs>
        <w:spacing w:after="0" w:line="240" w:lineRule="auto"/>
        <w:ind w:right="29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                                                         от 14.06.2016 года №60</w:t>
      </w:r>
    </w:p>
    <w:p w:rsidR="005D6BFC" w:rsidRPr="00F33E3E" w:rsidRDefault="005D6BFC" w:rsidP="00483DD2">
      <w:pPr>
        <w:widowControl w:val="0"/>
        <w:spacing w:after="0" w:line="240" w:lineRule="auto"/>
        <w:rPr>
          <w:rFonts w:ascii="Arial" w:hAnsi="Arial" w:cs="Arial"/>
          <w:b/>
          <w:sz w:val="24"/>
          <w:szCs w:val="24"/>
          <w:lang w:eastAsia="ar-SA"/>
        </w:rPr>
      </w:pPr>
    </w:p>
    <w:p w:rsidR="005D6BFC" w:rsidRPr="00F33E3E" w:rsidRDefault="005D6BFC" w:rsidP="00483DD2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АДМИНИСТРАТИВНЫЙ РЕГЛАМЕНТ</w:t>
      </w:r>
    </w:p>
    <w:p w:rsidR="005D6BFC" w:rsidRPr="00F33E3E" w:rsidRDefault="005D6BFC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предоставления муниципальной услуги</w:t>
      </w:r>
    </w:p>
    <w:p w:rsidR="005D6BFC" w:rsidRPr="00F33E3E" w:rsidRDefault="005D6BFC" w:rsidP="0087268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 xml:space="preserve"> «Предоставление земельных участков, находящихся в муниципальной собственности, и (или) государственная собственность на которые не ра</w:t>
      </w:r>
      <w:r w:rsidRPr="00F33E3E">
        <w:rPr>
          <w:rFonts w:ascii="Arial" w:hAnsi="Arial" w:cs="Arial"/>
          <w:b/>
          <w:bCs/>
          <w:sz w:val="24"/>
          <w:szCs w:val="24"/>
        </w:rPr>
        <w:t>з</w:t>
      </w:r>
      <w:r w:rsidRPr="00F33E3E">
        <w:rPr>
          <w:rFonts w:ascii="Arial" w:hAnsi="Arial" w:cs="Arial"/>
          <w:b/>
          <w:bCs/>
          <w:sz w:val="24"/>
          <w:szCs w:val="24"/>
        </w:rPr>
        <w:t>граничена, на  территории сельского поселения  гражданам для индив</w:t>
      </w:r>
      <w:r w:rsidRPr="00F33E3E">
        <w:rPr>
          <w:rFonts w:ascii="Arial" w:hAnsi="Arial" w:cs="Arial"/>
          <w:b/>
          <w:bCs/>
          <w:sz w:val="24"/>
          <w:szCs w:val="24"/>
        </w:rPr>
        <w:t>и</w:t>
      </w:r>
      <w:r w:rsidRPr="00F33E3E">
        <w:rPr>
          <w:rFonts w:ascii="Arial" w:hAnsi="Arial" w:cs="Arial"/>
          <w:b/>
          <w:bCs/>
          <w:sz w:val="24"/>
          <w:szCs w:val="24"/>
        </w:rPr>
        <w:t>дуального жилищного строительства, ведения личного подсобного хозя</w:t>
      </w:r>
      <w:r w:rsidRPr="00F33E3E">
        <w:rPr>
          <w:rFonts w:ascii="Arial" w:hAnsi="Arial" w:cs="Arial"/>
          <w:b/>
          <w:bCs/>
          <w:sz w:val="24"/>
          <w:szCs w:val="24"/>
        </w:rPr>
        <w:t>й</w:t>
      </w:r>
      <w:r w:rsidRPr="00F33E3E">
        <w:rPr>
          <w:rFonts w:ascii="Arial" w:hAnsi="Arial" w:cs="Arial"/>
          <w:b/>
          <w:bCs/>
          <w:sz w:val="24"/>
          <w:szCs w:val="24"/>
        </w:rPr>
        <w:t xml:space="preserve">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хозяйствам </w:t>
      </w:r>
    </w:p>
    <w:p w:rsidR="005D6BFC" w:rsidRPr="00F33E3E" w:rsidRDefault="005D6BFC" w:rsidP="0087268D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его деятельности»</w:t>
      </w:r>
    </w:p>
    <w:p w:rsidR="005D6BFC" w:rsidRPr="00F33E3E" w:rsidRDefault="005D6BFC" w:rsidP="0087268D">
      <w:pPr>
        <w:widowControl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5D6BFC" w:rsidRPr="00F33E3E" w:rsidRDefault="005D6BFC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581798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I. Общие положения</w:t>
      </w:r>
    </w:p>
    <w:p w:rsidR="005D6BFC" w:rsidRPr="00F33E3E" w:rsidRDefault="005D6BFC" w:rsidP="00581798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1.1. Предмет регулирования административного регламента</w:t>
      </w:r>
    </w:p>
    <w:p w:rsidR="005D6BFC" w:rsidRPr="00F33E3E" w:rsidRDefault="005D6BFC" w:rsidP="00CD3205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 Настоящий административный регламент предоставления муниципал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ной услуги «Предоставление земельных участков, находящихся в муниципал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ной собственности, и (или) государственная собственность на которые не ра</w:t>
      </w:r>
      <w:r w:rsidRPr="00F33E3E">
        <w:rPr>
          <w:rFonts w:ascii="Arial" w:hAnsi="Arial" w:cs="Arial"/>
          <w:sz w:val="24"/>
          <w:szCs w:val="24"/>
        </w:rPr>
        <w:t>з</w:t>
      </w:r>
      <w:r w:rsidRPr="00F33E3E">
        <w:rPr>
          <w:rFonts w:ascii="Arial" w:hAnsi="Arial" w:cs="Arial"/>
          <w:sz w:val="24"/>
          <w:szCs w:val="24"/>
        </w:rPr>
        <w:t>граничена, на  территории сельского поселения  гражданам для индивидуал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ного жилищного строительства, ведения личного подсобного хозяйства в гр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ницах населенного пункта, садоводства, дачного хозяйства, гражданам и кр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стьянским (фермерским) хозяйствам для осуществления крестьянским (фе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мерским) хозяйствам его деятельности»(далее – Регламент) разработан в ц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 xml:space="preserve">лях повышения качества предоставления и доступности услуги и определяет: </w:t>
      </w:r>
      <w:r w:rsidRPr="00F33E3E">
        <w:rPr>
          <w:rFonts w:ascii="Arial" w:hAnsi="Arial" w:cs="Arial"/>
          <w:sz w:val="24"/>
          <w:szCs w:val="24"/>
          <w:lang w:eastAsia="en-US"/>
        </w:rPr>
        <w:t xml:space="preserve">стандарт предоставления муниципальной услуги; состав, </w:t>
      </w:r>
      <w:r w:rsidRPr="00F33E3E">
        <w:rPr>
          <w:rFonts w:ascii="Arial" w:hAnsi="Arial" w:cs="Arial"/>
          <w:sz w:val="24"/>
          <w:szCs w:val="24"/>
        </w:rPr>
        <w:t>последовательность и сроки выполнения административных процедур (действий); формы контроля за исполнением административного регламента; досудебный (внесудебный) пор</w:t>
      </w:r>
      <w:r w:rsidRPr="00F33E3E">
        <w:rPr>
          <w:rFonts w:ascii="Arial" w:hAnsi="Arial" w:cs="Arial"/>
          <w:sz w:val="24"/>
          <w:szCs w:val="24"/>
        </w:rPr>
        <w:t>я</w:t>
      </w:r>
      <w:r w:rsidRPr="00F33E3E">
        <w:rPr>
          <w:rFonts w:ascii="Arial" w:hAnsi="Arial" w:cs="Arial"/>
          <w:sz w:val="24"/>
          <w:szCs w:val="24"/>
        </w:rPr>
        <w:t>док обжалования решений и действий (бездействия) должностных лиц,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ставляющих муниципальную услугу.</w:t>
      </w:r>
    </w:p>
    <w:p w:rsidR="005D6BFC" w:rsidRPr="00F33E3E" w:rsidRDefault="005D6BFC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Предметом регулирования настоящего административного регламента являются отношения, возникающие в связи с </w:t>
      </w:r>
      <w:r w:rsidRPr="00F33E3E">
        <w:rPr>
          <w:rFonts w:ascii="Arial" w:hAnsi="Arial" w:cs="Arial"/>
          <w:sz w:val="24"/>
          <w:szCs w:val="24"/>
          <w:shd w:val="clear" w:color="auto" w:fill="FFFFFF"/>
        </w:rPr>
        <w:t>предоставлением муниципальной услуги.</w:t>
      </w:r>
    </w:p>
    <w:p w:rsidR="005D6BFC" w:rsidRPr="00F33E3E" w:rsidRDefault="005D6BFC" w:rsidP="00B52839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1.2. Круг заявителей</w:t>
      </w:r>
    </w:p>
    <w:p w:rsidR="005D6BFC" w:rsidRPr="00F33E3E" w:rsidRDefault="005D6BFC" w:rsidP="00581798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</w:rPr>
        <w:t xml:space="preserve">Заявителями, обращающимися за предоставлением услуги, являются физические </w:t>
      </w:r>
      <w:r w:rsidRPr="00F33E3E">
        <w:rPr>
          <w:rFonts w:ascii="Arial" w:hAnsi="Arial" w:cs="Arial"/>
          <w:sz w:val="24"/>
          <w:szCs w:val="24"/>
          <w:lang w:eastAsia="ar-SA"/>
        </w:rPr>
        <w:t>и юридические лица, либо их уполномоченные  представители (д</w:t>
      </w:r>
      <w:r w:rsidRPr="00F33E3E">
        <w:rPr>
          <w:rFonts w:ascii="Arial" w:hAnsi="Arial" w:cs="Arial"/>
          <w:sz w:val="24"/>
          <w:szCs w:val="24"/>
          <w:lang w:eastAsia="ar-SA"/>
        </w:rPr>
        <w:t>а</w:t>
      </w:r>
      <w:r w:rsidRPr="00F33E3E">
        <w:rPr>
          <w:rFonts w:ascii="Arial" w:hAnsi="Arial" w:cs="Arial"/>
          <w:sz w:val="24"/>
          <w:szCs w:val="24"/>
          <w:lang w:eastAsia="ar-SA"/>
        </w:rPr>
        <w:t>лее - заявители), обратившиеся в а</w:t>
      </w:r>
      <w:r w:rsidRPr="00F33E3E">
        <w:rPr>
          <w:rFonts w:ascii="Arial" w:hAnsi="Arial" w:cs="Arial"/>
          <w:sz w:val="24"/>
          <w:szCs w:val="24"/>
        </w:rPr>
        <w:t xml:space="preserve">дминистрацию Старороговского сельсовета Горшеченского района Курской области (далее – Администрация сельсовета) </w:t>
      </w:r>
      <w:r w:rsidRPr="00F33E3E">
        <w:rPr>
          <w:rFonts w:ascii="Arial" w:hAnsi="Arial" w:cs="Arial"/>
          <w:sz w:val="24"/>
          <w:szCs w:val="24"/>
          <w:lang w:eastAsia="ar-SA"/>
        </w:rPr>
        <w:t>с запросом о предоставлении муниципальной услуги.</w:t>
      </w:r>
    </w:p>
    <w:p w:rsidR="005D6BFC" w:rsidRPr="00F33E3E" w:rsidRDefault="005D6BFC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ar-SA"/>
        </w:rPr>
      </w:pPr>
    </w:p>
    <w:p w:rsidR="005D6BFC" w:rsidRPr="00F33E3E" w:rsidRDefault="005D6BFC" w:rsidP="00581798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1.3. Требования к порядку информирования о предоставлении м</w:t>
      </w:r>
      <w:r w:rsidRPr="00F33E3E">
        <w:rPr>
          <w:rFonts w:ascii="Arial" w:hAnsi="Arial" w:cs="Arial"/>
          <w:b/>
          <w:bCs/>
          <w:sz w:val="24"/>
          <w:szCs w:val="24"/>
        </w:rPr>
        <w:t>у</w:t>
      </w:r>
      <w:r w:rsidRPr="00F33E3E">
        <w:rPr>
          <w:rFonts w:ascii="Arial" w:hAnsi="Arial" w:cs="Arial"/>
          <w:b/>
          <w:bCs/>
          <w:sz w:val="24"/>
          <w:szCs w:val="24"/>
        </w:rPr>
        <w:t>ниципальной услуги:</w:t>
      </w:r>
    </w:p>
    <w:p w:rsidR="005D6BFC" w:rsidRPr="00F33E3E" w:rsidRDefault="005D6BFC" w:rsidP="008401F6">
      <w:pPr>
        <w:pStyle w:val="ConsPlusNormal"/>
        <w:widowControl/>
        <w:ind w:firstLine="708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1.3.1. Информация о месте нахождения и графике работы (способы п</w:t>
      </w:r>
      <w:r w:rsidRPr="00F33E3E">
        <w:rPr>
          <w:rFonts w:cs="Arial"/>
          <w:sz w:val="24"/>
          <w:szCs w:val="24"/>
        </w:rPr>
        <w:t>о</w:t>
      </w:r>
      <w:r w:rsidRPr="00F33E3E">
        <w:rPr>
          <w:rFonts w:cs="Arial"/>
          <w:sz w:val="24"/>
          <w:szCs w:val="24"/>
        </w:rPr>
        <w:t>лучения данной информации) Администрации сельсовета.</w:t>
      </w:r>
    </w:p>
    <w:p w:rsidR="005D6BFC" w:rsidRPr="00F33E3E" w:rsidRDefault="005D6BFC" w:rsidP="000838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ab/>
        <w:t>Администрация сельсовета расположена по адресу:</w:t>
      </w:r>
    </w:p>
    <w:p w:rsidR="005D6BFC" w:rsidRPr="00F33E3E" w:rsidRDefault="005D6BFC" w:rsidP="008401F6">
      <w:pPr>
        <w:pStyle w:val="ConsPlusNormal"/>
        <w:widowControl/>
        <w:ind w:firstLine="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ab/>
        <w:t>306810, Курская область, Горшеченский район, с. Старое Роговое, ул. Центральная</w:t>
      </w:r>
      <w:r w:rsidRPr="00F33E3E">
        <w:rPr>
          <w:rFonts w:cs="Arial"/>
          <w:i/>
          <w:iCs/>
          <w:sz w:val="24"/>
          <w:szCs w:val="24"/>
        </w:rPr>
        <w:t>.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График работы: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приемные дни: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 xml:space="preserve">ежедневно - с 8-00 час до 17-00 часов (в предпраздничные дни до 16.00 ч.), кроме выходных и нерабочих дней, 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перерыв - с 12-00 ч. до 14-00 ч.</w:t>
      </w:r>
    </w:p>
    <w:p w:rsidR="005D6BFC" w:rsidRPr="00F33E3E" w:rsidRDefault="005D6BFC" w:rsidP="00B5252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выходные дни – суббота, воскресенье.</w:t>
      </w:r>
    </w:p>
    <w:p w:rsidR="005D6BFC" w:rsidRPr="00F33E3E" w:rsidRDefault="005D6BFC" w:rsidP="0008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0838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1.3.2.Справочные телефоны Администрации сельсовета:</w:t>
      </w:r>
    </w:p>
    <w:p w:rsidR="005D6BFC" w:rsidRPr="00F33E3E" w:rsidRDefault="005D6BFC" w:rsidP="000838A9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Телефоны Администрации сельсовета: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для справок: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 xml:space="preserve">8 (47133) 3-32-43; </w:t>
      </w:r>
    </w:p>
    <w:p w:rsidR="005D6BFC" w:rsidRPr="00F33E3E" w:rsidRDefault="005D6BFC" w:rsidP="000838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для направления обращений факсимильной связью:</w:t>
      </w:r>
    </w:p>
    <w:p w:rsidR="005D6BFC" w:rsidRPr="00F33E3E" w:rsidRDefault="005D6BFC" w:rsidP="000838A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8 (47133) 3-32-43.</w:t>
      </w:r>
    </w:p>
    <w:p w:rsidR="005D6BFC" w:rsidRPr="00F33E3E" w:rsidRDefault="005D6BFC" w:rsidP="00B5252F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</w:r>
      <w:r w:rsidRPr="00F33E3E">
        <w:rPr>
          <w:rFonts w:ascii="Arial" w:hAnsi="Arial" w:cs="Arial"/>
          <w:sz w:val="24"/>
          <w:szCs w:val="24"/>
        </w:rPr>
        <w:tab/>
      </w:r>
    </w:p>
    <w:p w:rsidR="005D6BFC" w:rsidRPr="00F33E3E" w:rsidRDefault="005D6BFC" w:rsidP="008401F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1.3.3. Адрес официального сайта Администрации сельсовета в информ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ционно-телекоммуникационной сети «Интернет», содержащего информацию о предоставлении муниципальной услуги и услуг, которые являются необход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мыми и обязательными для предоставления муниципальной услуги, адреса их электронной почты</w:t>
      </w:r>
    </w:p>
    <w:p w:rsidR="005D6BFC" w:rsidRPr="00F33E3E" w:rsidRDefault="005D6BFC" w:rsidP="008401F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F33E3E">
        <w:rPr>
          <w:rFonts w:ascii="Arial" w:hAnsi="Arial" w:cs="Arial"/>
          <w:sz w:val="24"/>
          <w:szCs w:val="24"/>
        </w:rPr>
        <w:t xml:space="preserve">- на официальном сайте Администрации  сельсовета </w:t>
      </w:r>
      <w:r w:rsidRPr="00F33E3E">
        <w:rPr>
          <w:rFonts w:ascii="Arial" w:hAnsi="Arial" w:cs="Arial"/>
          <w:sz w:val="24"/>
          <w:szCs w:val="24"/>
          <w:lang w:val="en-US"/>
        </w:rPr>
        <w:t>starorogov</w:t>
      </w:r>
      <w:r w:rsidRPr="00F33E3E">
        <w:rPr>
          <w:rFonts w:ascii="Arial" w:hAnsi="Arial" w:cs="Arial"/>
          <w:sz w:val="24"/>
          <w:szCs w:val="24"/>
        </w:rPr>
        <w:t>.</w:t>
      </w:r>
      <w:r w:rsidRPr="00F33E3E">
        <w:rPr>
          <w:rFonts w:ascii="Arial" w:hAnsi="Arial" w:cs="Arial"/>
          <w:sz w:val="24"/>
          <w:szCs w:val="24"/>
          <w:lang w:val="en-US"/>
        </w:rPr>
        <w:t>ru</w:t>
      </w:r>
      <w:r w:rsidRPr="00F33E3E">
        <w:rPr>
          <w:rFonts w:ascii="Arial" w:hAnsi="Arial" w:cs="Arial"/>
          <w:sz w:val="24"/>
          <w:szCs w:val="24"/>
        </w:rPr>
        <w:t xml:space="preserve"> (далее - официальный сайт)</w:t>
      </w:r>
      <w:r w:rsidRPr="00F33E3E">
        <w:rPr>
          <w:rFonts w:ascii="Arial" w:hAnsi="Arial" w:cs="Arial"/>
          <w:sz w:val="24"/>
          <w:szCs w:val="24"/>
          <w:shd w:val="clear" w:color="auto" w:fill="FFFFFF"/>
        </w:rPr>
        <w:t>,</w:t>
      </w:r>
    </w:p>
    <w:p w:rsidR="005D6BFC" w:rsidRPr="00F33E3E" w:rsidRDefault="005D6BFC" w:rsidP="008401F6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в региональной информационной системе «Портал государственных и муниципальных услуг (функций) Курской области» (http://</w:t>
      </w:r>
      <w:r w:rsidRPr="00F33E3E">
        <w:rPr>
          <w:rFonts w:ascii="Arial" w:hAnsi="Arial" w:cs="Arial"/>
          <w:sz w:val="24"/>
          <w:szCs w:val="24"/>
          <w:lang w:val="en-US"/>
        </w:rPr>
        <w:t>r</w:t>
      </w:r>
      <w:r w:rsidRPr="00F33E3E">
        <w:rPr>
          <w:rFonts w:ascii="Arial" w:hAnsi="Arial" w:cs="Arial"/>
          <w:sz w:val="24"/>
          <w:szCs w:val="24"/>
        </w:rPr>
        <w:t>pgu.rkursk.ru);</w:t>
      </w:r>
    </w:p>
    <w:p w:rsidR="005D6BFC" w:rsidRPr="00F33E3E" w:rsidRDefault="005D6BFC" w:rsidP="000C50F1">
      <w:pPr>
        <w:autoSpaceDE w:val="0"/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в федеральной государственной информационной системе «Единый по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тал государственных и муниципальных услуг (функций)» (http://gosuslugi.ru).</w:t>
      </w:r>
    </w:p>
    <w:p w:rsidR="005D6BFC" w:rsidRPr="00F33E3E" w:rsidRDefault="005D6BFC" w:rsidP="000C50F1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1.3.4. Порядок получения информации заявителями по вопросам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а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министрации сельсовета осуществляется в порядке консультирования при: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личном обращении заявителя;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письменном обращении заявителя;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обращении заявителя посредством телефонной связи;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через официальный сайт и электронную почту, указанные в п. 1.3.3. 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гламента.</w:t>
      </w: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1.3.5. Основными, общими требованиями к информированию заявителей являются:</w:t>
      </w: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достоверность представляемой информации;</w:t>
      </w: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- полнота информирования;</w:t>
      </w: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удобство и доступность получения информации;</w:t>
      </w:r>
    </w:p>
    <w:p w:rsidR="005D6BFC" w:rsidRPr="00F33E3E" w:rsidRDefault="005D6BFC" w:rsidP="000C50F1">
      <w:pPr>
        <w:numPr>
          <w:ilvl w:val="0"/>
          <w:numId w:val="22"/>
        </w:numPr>
        <w:suppressAutoHyphens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оперативность представления информации.</w:t>
      </w:r>
    </w:p>
    <w:p w:rsidR="005D6BFC" w:rsidRPr="00F33E3E" w:rsidRDefault="005D6BFC" w:rsidP="000C50F1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1.3.6. Порядок, форма и место размещения информации, в том числе на стендах в местах предоставления муниципальной услуги и услуг, которые я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ляются необходимыми и обязательными для предоставления услуги, а также на официальных сайтах Администрации сельсовета, органов и организаций, участвующих в предоставлении муниципальной услуги, в информационно-коммуникационной сети «Интернет», а также в</w:t>
      </w:r>
      <w:r w:rsidRPr="00F33E3E">
        <w:rPr>
          <w:rFonts w:ascii="Arial" w:hAnsi="Arial" w:cs="Arial"/>
          <w:sz w:val="24"/>
          <w:szCs w:val="24"/>
          <w:lang w:val="en-US"/>
        </w:rPr>
        <w:t> </w:t>
      </w:r>
      <w:r w:rsidRPr="00F33E3E">
        <w:rPr>
          <w:rFonts w:ascii="Arial" w:hAnsi="Arial" w:cs="Arial"/>
          <w:sz w:val="24"/>
          <w:szCs w:val="24"/>
        </w:rPr>
        <w:t>федеральной государственной информационной системе «Единый портал государственных и муниципальных услуг (функций)».</w:t>
      </w:r>
    </w:p>
    <w:p w:rsidR="005D6BFC" w:rsidRPr="00F33E3E" w:rsidRDefault="005D6BFC" w:rsidP="000C50F1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На информационных стендах Администрации сельсовета размещается следующая информация: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формы документов для заполнения, образцы заполнения документов;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перечень оснований для отказа в предоставлении муниципальной услуги;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сроки предоставления муниципальной услуги;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размеры государственных пошлин и иных платежей, связанных с получ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нием муниципальной услуги, порядок их уплаты;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порядок обжалования решений и действий (бездействия) должностных лиц администрации сельсовета, ответственных за предоставление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пальной услуги;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хождения, телефоны.</w:t>
      </w:r>
    </w:p>
    <w:p w:rsidR="005D6BFC" w:rsidRPr="00F33E3E" w:rsidRDefault="005D6BFC" w:rsidP="000C50F1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II. Стандарт предоставления муниципальной услуги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400A26">
      <w:pPr>
        <w:widowControl w:val="0"/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2.1. Наименование услуги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Предоставление земельных участков, находящихся в муниципальной собственности, и (или) государственная собственность на которые не разгран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ским (фермерским) хозяйствам для осуществления крестьянским (фермерским) хозяйствам его деятельности.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2.2. Наименование органа местного самоуправления, предоставл</w:t>
      </w:r>
      <w:r w:rsidRPr="00F33E3E">
        <w:rPr>
          <w:rFonts w:ascii="Arial" w:hAnsi="Arial" w:cs="Arial"/>
          <w:b/>
          <w:bCs/>
          <w:sz w:val="24"/>
          <w:szCs w:val="24"/>
        </w:rPr>
        <w:t>я</w:t>
      </w:r>
      <w:r w:rsidRPr="00F33E3E">
        <w:rPr>
          <w:rFonts w:ascii="Arial" w:hAnsi="Arial" w:cs="Arial"/>
          <w:b/>
          <w:bCs/>
          <w:sz w:val="24"/>
          <w:szCs w:val="24"/>
        </w:rPr>
        <w:t>ющего муниципальную услугу</w:t>
      </w:r>
    </w:p>
    <w:p w:rsidR="005D6BFC" w:rsidRPr="00F33E3E" w:rsidRDefault="005D6BFC" w:rsidP="00326672">
      <w:pPr>
        <w:pStyle w:val="p6"/>
        <w:shd w:val="clear" w:color="auto" w:fill="FFFFFF"/>
        <w:ind w:firstLine="720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Муниципальная услуга предоставляется Администрацией сельсовета.</w:t>
      </w:r>
    </w:p>
    <w:p w:rsidR="005D6BFC" w:rsidRPr="00F33E3E" w:rsidRDefault="005D6BFC" w:rsidP="00326672">
      <w:pPr>
        <w:pStyle w:val="p7"/>
        <w:shd w:val="clear" w:color="auto" w:fill="FFFFFF"/>
        <w:spacing w:after="199" w:afterAutospacing="0"/>
        <w:ind w:firstLine="708"/>
        <w:jc w:val="center"/>
        <w:rPr>
          <w:rFonts w:ascii="Arial" w:hAnsi="Arial" w:cs="Arial"/>
          <w:b/>
          <w:bCs/>
          <w:u w:val="single"/>
        </w:rPr>
      </w:pPr>
      <w:r w:rsidRPr="00F33E3E">
        <w:rPr>
          <w:rFonts w:ascii="Arial" w:hAnsi="Arial" w:cs="Arial"/>
          <w:b/>
          <w:bCs/>
        </w:rPr>
        <w:t xml:space="preserve">2.2.2. </w:t>
      </w:r>
      <w:r w:rsidRPr="00F33E3E">
        <w:rPr>
          <w:rFonts w:ascii="Arial" w:hAnsi="Arial" w:cs="Arial"/>
          <w:b/>
          <w:bCs/>
          <w:u w:val="single"/>
        </w:rPr>
        <w:t>В предоставлении муниципальной услуги участвуют:</w:t>
      </w:r>
    </w:p>
    <w:p w:rsidR="005D6BFC" w:rsidRPr="00F33E3E" w:rsidRDefault="005D6BFC" w:rsidP="009267B6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Горшеченский  межрайонный отдел Управления Росреестра по Курской области;</w:t>
      </w:r>
    </w:p>
    <w:p w:rsidR="005D6BFC" w:rsidRPr="00F33E3E" w:rsidRDefault="005D6BFC" w:rsidP="00400A26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lastRenderedPageBreak/>
        <w:tab/>
        <w:t>-Филиал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 Курской области.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соответствии с требованиями пункта 3 части 1 статьи 7 Федерального закона от 27.07.2010 года №210-ФЗ «Об организации предоставления госуда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ственных и муниципальных услуг» администрация сельсовета не вправе          требовать от заявителей осуществления действий, в том числе согласований, необходимых для получения услуги и связанных с обращением в иные госуда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ственные и муниципальные органы и организации, за исключением  получения услуг, включенных в перечень услуг, которые являются  необходимыми и об</w:t>
      </w:r>
      <w:r w:rsidRPr="00F33E3E">
        <w:rPr>
          <w:rFonts w:ascii="Arial" w:hAnsi="Arial" w:cs="Arial"/>
          <w:sz w:val="24"/>
          <w:szCs w:val="24"/>
        </w:rPr>
        <w:t>я</w:t>
      </w:r>
      <w:r w:rsidRPr="00F33E3E">
        <w:rPr>
          <w:rFonts w:ascii="Arial" w:hAnsi="Arial" w:cs="Arial"/>
          <w:sz w:val="24"/>
          <w:szCs w:val="24"/>
        </w:rPr>
        <w:t>зательными для предоставления услуг, утвержденный   нормативным прав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вым актом Курской области, муниципальным правовым актом.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2.3. Описание результата предоставления муниципальной услуги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3E3E">
        <w:rPr>
          <w:rFonts w:ascii="Arial" w:hAnsi="Arial" w:cs="Arial"/>
          <w:b/>
          <w:bCs/>
          <w:sz w:val="24"/>
          <w:szCs w:val="24"/>
          <w:u w:val="single"/>
        </w:rPr>
        <w:t>для индивидуального жилищного строительства:</w:t>
      </w:r>
    </w:p>
    <w:p w:rsidR="005D6BFC" w:rsidRPr="00F33E3E" w:rsidRDefault="005D6BFC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индивид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 xml:space="preserve">ального жилищного строительства </w:t>
      </w:r>
    </w:p>
    <w:p w:rsidR="005D6BFC" w:rsidRPr="00F33E3E" w:rsidRDefault="005D6BFC" w:rsidP="007E787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отказ в предоставлении земельного участка для индивидуального ж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лищного строительства.</w:t>
      </w:r>
    </w:p>
    <w:p w:rsidR="005D6BFC" w:rsidRPr="00F33E3E" w:rsidRDefault="005D6BFC" w:rsidP="007E7873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3E3E">
        <w:rPr>
          <w:rFonts w:ascii="Arial" w:hAnsi="Arial" w:cs="Arial"/>
          <w:b/>
          <w:bCs/>
          <w:sz w:val="24"/>
          <w:szCs w:val="24"/>
          <w:u w:val="single"/>
        </w:rPr>
        <w:t xml:space="preserve">для ведения личного подсобного хозяйства: </w:t>
      </w:r>
    </w:p>
    <w:p w:rsidR="005D6BFC" w:rsidRPr="00F33E3E" w:rsidRDefault="005D6BFC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решение о предоставлении земельного участка из земель населенных пунктов, находящихся в муниципальной собственности, и (или) государственная собственность на которые не разграничена;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ведения личного подсобного хозяйства;</w:t>
      </w:r>
    </w:p>
    <w:p w:rsidR="005D6BFC" w:rsidRPr="00F33E3E" w:rsidRDefault="005D6BFC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отказ в предоставлении земельного участка для ведения личного по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собного хозяйства.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3E3E">
        <w:rPr>
          <w:rFonts w:ascii="Arial" w:hAnsi="Arial" w:cs="Arial"/>
          <w:b/>
          <w:bCs/>
          <w:sz w:val="24"/>
          <w:szCs w:val="24"/>
          <w:u w:val="single"/>
        </w:rPr>
        <w:t xml:space="preserve">для ведения садоводства, дачного хозяйства: </w:t>
      </w:r>
    </w:p>
    <w:p w:rsidR="005D6BFC" w:rsidRPr="00F33E3E" w:rsidRDefault="005D6BFC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индивид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ального жилищного строительства;</w:t>
      </w:r>
    </w:p>
    <w:p w:rsidR="005D6BFC" w:rsidRPr="00F33E3E" w:rsidRDefault="005D6BFC" w:rsidP="00B257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отказ в предоставлении земельного участка для ведения садоводства, дачного хозяйства.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F33E3E">
        <w:rPr>
          <w:rFonts w:ascii="Arial" w:hAnsi="Arial" w:cs="Arial"/>
          <w:b/>
          <w:bCs/>
          <w:sz w:val="24"/>
          <w:szCs w:val="24"/>
          <w:u w:val="single"/>
        </w:rPr>
        <w:t>для осуществления крестьянским (фермерским) хозяйством его д</w:t>
      </w:r>
      <w:r w:rsidRPr="00F33E3E">
        <w:rPr>
          <w:rFonts w:ascii="Arial" w:hAnsi="Arial" w:cs="Arial"/>
          <w:b/>
          <w:bCs/>
          <w:sz w:val="24"/>
          <w:szCs w:val="24"/>
          <w:u w:val="single"/>
        </w:rPr>
        <w:t>е</w:t>
      </w:r>
      <w:r w:rsidRPr="00F33E3E">
        <w:rPr>
          <w:rFonts w:ascii="Arial" w:hAnsi="Arial" w:cs="Arial"/>
          <w:b/>
          <w:bCs/>
          <w:sz w:val="24"/>
          <w:szCs w:val="24"/>
          <w:u w:val="single"/>
        </w:rPr>
        <w:t>ятельности: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- решение о предоставлении земельного участка из земель </w:t>
      </w:r>
    </w:p>
    <w:p w:rsidR="005D6BFC" w:rsidRPr="00F33E3E" w:rsidRDefault="005D6BFC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сельскохозяйственного назначения, находящихся в муниципальной собстве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ности, для осуществления крестьянским (фермерским) хозяйством его де</w:t>
      </w:r>
      <w:r w:rsidRPr="00F33E3E">
        <w:rPr>
          <w:rFonts w:ascii="Arial" w:hAnsi="Arial" w:cs="Arial"/>
          <w:sz w:val="24"/>
          <w:szCs w:val="24"/>
        </w:rPr>
        <w:t>я</w:t>
      </w:r>
      <w:r w:rsidRPr="00F33E3E">
        <w:rPr>
          <w:rFonts w:ascii="Arial" w:hAnsi="Arial" w:cs="Arial"/>
          <w:sz w:val="24"/>
          <w:szCs w:val="24"/>
        </w:rPr>
        <w:t>тельности;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договор купли-продажи или аренды земельного участка для осущест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ления крестьянским (фермерским) хозяйством его деятельности;</w:t>
      </w:r>
    </w:p>
    <w:p w:rsidR="005D6BFC" w:rsidRPr="00F33E3E" w:rsidRDefault="005D6BFC" w:rsidP="00D83E0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- отказ в предоставлении земельного участка для осуществления </w:t>
      </w:r>
    </w:p>
    <w:p w:rsidR="005D6BFC" w:rsidRPr="00F33E3E" w:rsidRDefault="005D6BFC" w:rsidP="00343F9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крестьянским (фермерским) хозяйством его деятельности.</w:t>
      </w:r>
    </w:p>
    <w:p w:rsidR="005D6BFC" w:rsidRPr="00F33E3E" w:rsidRDefault="005D6BFC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pStyle w:val="af4"/>
        <w:spacing w:after="0" w:line="240" w:lineRule="auto"/>
        <w:ind w:firstLine="720"/>
        <w:jc w:val="both"/>
        <w:rPr>
          <w:rFonts w:ascii="Arial" w:hAnsi="Arial" w:cs="Arial"/>
          <w:b/>
          <w:bCs/>
          <w:color w:val="auto"/>
          <w:sz w:val="24"/>
          <w:szCs w:val="24"/>
        </w:rPr>
      </w:pPr>
      <w:r w:rsidRPr="00F33E3E">
        <w:rPr>
          <w:rFonts w:ascii="Arial" w:hAnsi="Arial" w:cs="Arial"/>
          <w:b/>
          <w:bCs/>
          <w:color w:val="auto"/>
          <w:sz w:val="24"/>
          <w:szCs w:val="24"/>
        </w:rPr>
        <w:t xml:space="preserve">2.4. Срок предоставления услуги </w:t>
      </w:r>
    </w:p>
    <w:p w:rsidR="005D6BFC" w:rsidRPr="00F33E3E" w:rsidRDefault="005D6BFC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В случае предоставления земельного участка на торгах (конкурсах, аукц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онах) срок предоставления муниципальной услуги составляет не более 60 дней со дня регистрации заявления о предоставлении земельного участка.</w:t>
      </w:r>
    </w:p>
    <w:p w:rsidR="005D6BFC" w:rsidRPr="00F33E3E" w:rsidRDefault="005D6BFC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случае предоставления земельного участка в собственность бесплатно, срок предоставления муниципальной услуги составляет не более 30 дней со дня получения согласия заявителя на получение земельного участка и по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тверждения его права на бесплатное получение земельного участка.</w:t>
      </w:r>
    </w:p>
    <w:p w:rsidR="005D6BFC" w:rsidRPr="00F33E3E" w:rsidRDefault="005D6BFC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Срок выдачи результата – заключение договора купли-продажи или аренды земельного участка, в течение 7 календарных дней со дня подписания заявителем договора аренды (купли-продажи) земельного участка.</w:t>
      </w:r>
    </w:p>
    <w:p w:rsidR="005D6BFC" w:rsidRPr="00F33E3E" w:rsidRDefault="005D6BFC" w:rsidP="00C437AF">
      <w:pPr>
        <w:pStyle w:val="af4"/>
        <w:spacing w:after="0" w:line="240" w:lineRule="auto"/>
        <w:ind w:firstLine="720"/>
        <w:jc w:val="both"/>
        <w:rPr>
          <w:rFonts w:ascii="Arial" w:hAnsi="Arial" w:cs="Arial"/>
          <w:color w:val="auto"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2.5. Перечень нормативных правовых актов, регулирующих отношения, возникающие в связи с предоставлением услуги</w:t>
      </w:r>
    </w:p>
    <w:p w:rsidR="005D6BFC" w:rsidRPr="00F33E3E" w:rsidRDefault="005D6BFC" w:rsidP="00326672">
      <w:pPr>
        <w:widowControl w:val="0"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Предоставление услуги осуществляется в соответствии со следующими нормативными правовыми актами:</w:t>
      </w:r>
    </w:p>
    <w:p w:rsidR="005D6BFC" w:rsidRPr="00F33E3E" w:rsidRDefault="005D6BFC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Конституцией Российской Федерации от 12.12.1993 («Российская газета» от 25.12.1993 № 237),</w:t>
      </w:r>
    </w:p>
    <w:p w:rsidR="005D6BFC" w:rsidRPr="00F33E3E" w:rsidRDefault="005D6BFC" w:rsidP="00186515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eastAsia="Batang" w:hAnsi="Arial" w:cs="Arial"/>
          <w:sz w:val="24"/>
          <w:szCs w:val="24"/>
          <w:lang w:eastAsia="ko-KR"/>
        </w:rPr>
        <w:t xml:space="preserve">Земельным  кодексом  Российской  Федерации </w:t>
      </w:r>
      <w:r w:rsidRPr="00F33E3E">
        <w:rPr>
          <w:rFonts w:ascii="Arial" w:hAnsi="Arial" w:cs="Arial"/>
          <w:sz w:val="24"/>
          <w:szCs w:val="24"/>
        </w:rPr>
        <w:t xml:space="preserve"> ("Собрание законод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тельства РФ" от 29.10.2001 № 44, ст. 4147, "Российская газета" от 30.10.2001 № 211-212);</w:t>
      </w:r>
    </w:p>
    <w:p w:rsidR="005D6BFC" w:rsidRPr="00F33E3E" w:rsidRDefault="005D6BFC" w:rsidP="00186515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eastAsia="Batang" w:hAnsi="Arial" w:cs="Arial"/>
          <w:color w:val="auto"/>
          <w:sz w:val="24"/>
          <w:szCs w:val="24"/>
          <w:lang w:eastAsia="ko-KR"/>
        </w:rPr>
        <w:t>Федеральным законом от 25.10.2001 № 137-ФЗ «О введении в действие Земельного кодекса Российской Федерации» (</w:t>
      </w:r>
      <w:r w:rsidRPr="00F33E3E">
        <w:rPr>
          <w:rFonts w:ascii="Arial" w:hAnsi="Arial" w:cs="Arial"/>
          <w:color w:val="auto"/>
          <w:sz w:val="24"/>
          <w:szCs w:val="24"/>
        </w:rPr>
        <w:t>«Российская газета»,</w:t>
      </w:r>
      <w:r w:rsidRPr="00F33E3E">
        <w:rPr>
          <w:rFonts w:ascii="Arial" w:eastAsia="Batang" w:hAnsi="Arial" w:cs="Arial"/>
          <w:color w:val="auto"/>
          <w:sz w:val="24"/>
          <w:szCs w:val="24"/>
          <w:lang w:eastAsia="ko-KR"/>
        </w:rPr>
        <w:t>30.10. 2001 г. - Федеральный выпуск №2823);</w:t>
      </w:r>
    </w:p>
    <w:p w:rsidR="005D6BFC" w:rsidRPr="00F33E3E" w:rsidRDefault="005D6BFC" w:rsidP="00326672">
      <w:pPr>
        <w:pStyle w:val="af4"/>
        <w:spacing w:after="0" w:line="240" w:lineRule="auto"/>
        <w:ind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eastAsia="Batang" w:hAnsi="Arial" w:cs="Arial"/>
          <w:color w:val="auto"/>
          <w:sz w:val="24"/>
          <w:szCs w:val="24"/>
          <w:lang w:eastAsia="ko-KR"/>
        </w:rPr>
        <w:t xml:space="preserve"> Федеральным законом от 23.06.2014 № 171-ФЗ «О внесении изменений в Земельный кодекс Российской Федерации и отдельные законодательные акты Российской Федерации»</w:t>
      </w:r>
      <w:r w:rsidRPr="00F33E3E">
        <w:rPr>
          <w:rFonts w:ascii="Arial" w:hAnsi="Arial" w:cs="Arial"/>
          <w:color w:val="auto"/>
          <w:sz w:val="24"/>
          <w:szCs w:val="24"/>
        </w:rPr>
        <w:t xml:space="preserve">(«Российская газета», </w:t>
      </w:r>
      <w:r w:rsidRPr="00F33E3E">
        <w:rPr>
          <w:rFonts w:ascii="Arial" w:eastAsia="Batang" w:hAnsi="Arial" w:cs="Arial"/>
          <w:color w:val="auto"/>
          <w:sz w:val="24"/>
          <w:szCs w:val="24"/>
          <w:lang w:eastAsia="ko-KR"/>
        </w:rPr>
        <w:t>27 . 06. 2014 г. в  - Федеральный выпуск №6414);</w:t>
      </w:r>
    </w:p>
    <w:p w:rsidR="005D6BFC" w:rsidRPr="00F33E3E" w:rsidRDefault="005D6BFC" w:rsidP="002B40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Федеральным законом от 06.10.2003 № 131-ФЗ «Об общих принципах о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Федерации» («Собрание 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конодательства РФ» от 06.10.2003 № 40, ст. 3822; «Российская газета» от 08.10.2003 № 202; «Парламентская газета» от 08.10.2003 № 186);</w:t>
      </w:r>
    </w:p>
    <w:p w:rsidR="005D6BFC" w:rsidRPr="00F33E3E" w:rsidRDefault="005D6BFC" w:rsidP="00916700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Федеральным законом от 27.07.2010 № 210-ФЗ «Об организации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ставления государственных и муниципальных услуг»(«Собрание законодател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 xml:space="preserve">ства РФ» от 02.08.2010 № 31, ст. 4179; "Российская газета" от 30.07.2010 № 168); </w:t>
      </w:r>
    </w:p>
    <w:p w:rsidR="005D6BFC" w:rsidRPr="00F33E3E" w:rsidRDefault="005D6BFC" w:rsidP="00916700">
      <w:pPr>
        <w:pStyle w:val="af0"/>
        <w:spacing w:line="341" w:lineRule="atLeast"/>
        <w:ind w:firstLine="420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Федеральным законом от 24.07.2007 № 221-ФЗ «О государственном к</w:t>
      </w:r>
      <w:r w:rsidRPr="00F33E3E">
        <w:rPr>
          <w:rFonts w:ascii="Arial" w:hAnsi="Arial" w:cs="Arial"/>
        </w:rPr>
        <w:t>а</w:t>
      </w:r>
      <w:r w:rsidRPr="00F33E3E">
        <w:rPr>
          <w:rFonts w:ascii="Arial" w:hAnsi="Arial" w:cs="Arial"/>
        </w:rPr>
        <w:t>дастре недвижимости» (Собрание законодательства Российской Федерации, 2007, N 31, ст. 4017, Российская газета, N 165, 01.08.2007, Парламентская газ</w:t>
      </w:r>
      <w:r w:rsidRPr="00F33E3E">
        <w:rPr>
          <w:rFonts w:ascii="Arial" w:hAnsi="Arial" w:cs="Arial"/>
        </w:rPr>
        <w:t>е</w:t>
      </w:r>
      <w:r w:rsidRPr="00F33E3E">
        <w:rPr>
          <w:rFonts w:ascii="Arial" w:hAnsi="Arial" w:cs="Arial"/>
        </w:rPr>
        <w:t>та, N 99 - 101, 09.08.2007);</w:t>
      </w:r>
    </w:p>
    <w:p w:rsidR="005D6BFC" w:rsidRPr="00F33E3E" w:rsidRDefault="005D6BFC" w:rsidP="00916700">
      <w:pPr>
        <w:pStyle w:val="af0"/>
        <w:spacing w:line="341" w:lineRule="atLeast"/>
        <w:ind w:firstLine="420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Федеральным законом от 11.06.2003 № 74-ФЗ «О крестьянском (ферме</w:t>
      </w:r>
      <w:r w:rsidRPr="00F33E3E">
        <w:rPr>
          <w:rFonts w:ascii="Arial" w:hAnsi="Arial" w:cs="Arial"/>
        </w:rPr>
        <w:t>р</w:t>
      </w:r>
      <w:r w:rsidRPr="00F33E3E">
        <w:rPr>
          <w:rFonts w:ascii="Arial" w:hAnsi="Arial" w:cs="Arial"/>
        </w:rPr>
        <w:t>ском) хозяйстве» (Собрание законодательства Российской Федерации, 16.06.2003, N 24, ст. 2249, Российская газета, N 115, 17.06.2003, Парламентская газета, N 109, 18.06.2003.);</w:t>
      </w:r>
    </w:p>
    <w:p w:rsidR="005D6BFC" w:rsidRPr="00F33E3E" w:rsidRDefault="005D6BFC" w:rsidP="00916700">
      <w:pPr>
        <w:pStyle w:val="af0"/>
        <w:spacing w:line="341" w:lineRule="atLeast"/>
        <w:ind w:firstLine="420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Федеральным законом от 15.04.1998 № 66-ФЗ «О садоводческих, огородн</w:t>
      </w:r>
      <w:r w:rsidRPr="00F33E3E">
        <w:rPr>
          <w:rFonts w:ascii="Arial" w:hAnsi="Arial" w:cs="Arial"/>
        </w:rPr>
        <w:t>и</w:t>
      </w:r>
      <w:r w:rsidRPr="00F33E3E">
        <w:rPr>
          <w:rFonts w:ascii="Arial" w:hAnsi="Arial" w:cs="Arial"/>
        </w:rPr>
        <w:t>ческих и дачных некоммерческих объединениях граждан» (Собрание законод</w:t>
      </w:r>
      <w:r w:rsidRPr="00F33E3E">
        <w:rPr>
          <w:rFonts w:ascii="Arial" w:hAnsi="Arial" w:cs="Arial"/>
        </w:rPr>
        <w:t>а</w:t>
      </w:r>
      <w:r w:rsidRPr="00F33E3E">
        <w:rPr>
          <w:rFonts w:ascii="Arial" w:hAnsi="Arial" w:cs="Arial"/>
        </w:rPr>
        <w:t>тельства Российской Федерации, 20.04.1998, N 16, ст. 1801,Российская газета, N 79, 23.04.1998.);</w:t>
      </w:r>
    </w:p>
    <w:p w:rsidR="005D6BFC" w:rsidRPr="00F33E3E" w:rsidRDefault="005D6BFC" w:rsidP="00595F67">
      <w:pPr>
        <w:pStyle w:val="af0"/>
        <w:spacing w:before="195" w:line="341" w:lineRule="atLeast"/>
        <w:ind w:firstLine="420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lastRenderedPageBreak/>
        <w:t>Федеральным законом от 21.07.1997 № 122-ФЗ «О государственной рег</w:t>
      </w:r>
      <w:r w:rsidRPr="00F33E3E">
        <w:rPr>
          <w:rFonts w:ascii="Arial" w:hAnsi="Arial" w:cs="Arial"/>
        </w:rPr>
        <w:t>и</w:t>
      </w:r>
      <w:r w:rsidRPr="00F33E3E">
        <w:rPr>
          <w:rFonts w:ascii="Arial" w:hAnsi="Arial" w:cs="Arial"/>
        </w:rPr>
        <w:t>страции прав на недвижимое имущество и сделок с ним» (Собрание законод</w:t>
      </w:r>
      <w:r w:rsidRPr="00F33E3E">
        <w:rPr>
          <w:rFonts w:ascii="Arial" w:hAnsi="Arial" w:cs="Arial"/>
        </w:rPr>
        <w:t>а</w:t>
      </w:r>
      <w:r w:rsidRPr="00F33E3E">
        <w:rPr>
          <w:rFonts w:ascii="Arial" w:hAnsi="Arial" w:cs="Arial"/>
        </w:rPr>
        <w:t>тельства Российской Федерации, 20.04.1998, N 16, ст. 1801, Российская газета, N 79, 23.04.1998.);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постановлением Правительства Российской Федерации от 16.08.2012 № 840 «О порядке подачи и рассмотрения жалоб на решения и действия (безде</w:t>
      </w:r>
      <w:r w:rsidRPr="00F33E3E">
        <w:rPr>
          <w:rFonts w:ascii="Arial" w:hAnsi="Arial" w:cs="Arial"/>
          <w:sz w:val="24"/>
          <w:szCs w:val="24"/>
        </w:rPr>
        <w:t>й</w:t>
      </w:r>
      <w:r w:rsidRPr="00F33E3E">
        <w:rPr>
          <w:rFonts w:ascii="Arial" w:hAnsi="Arial" w:cs="Arial"/>
          <w:sz w:val="24"/>
          <w:szCs w:val="24"/>
        </w:rPr>
        <w:t>ствия)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Федерации» («Российская газета», № 192, 22.08.2012);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 xml:space="preserve">приказом Минэкономразвития России от  14 января 2015 г. N 7 «Об утверждении </w:t>
      </w:r>
      <w:hyperlink r:id="rId8" w:history="1">
        <w:r w:rsidRPr="00F33E3E">
          <w:rPr>
            <w:rFonts w:ascii="Arial" w:hAnsi="Arial" w:cs="Arial"/>
            <w:bCs/>
            <w:sz w:val="24"/>
            <w:szCs w:val="24"/>
            <w:highlight w:val="magenta"/>
          </w:rPr>
          <w:t>порядк</w:t>
        </w:r>
      </w:hyperlink>
      <w:r w:rsidRPr="00F33E3E">
        <w:rPr>
          <w:rFonts w:ascii="Arial" w:hAnsi="Arial" w:cs="Arial"/>
          <w:bCs/>
          <w:sz w:val="24"/>
          <w:szCs w:val="24"/>
          <w:highlight w:val="magenta"/>
        </w:rPr>
        <w:t>а и способов подачи заявлений об утверждении схемы ра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с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положения земельного участка или земельных участков на кадастровом плане территории, о проведении аукциона по продаже земельного участка, находящ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гося в государственной или муниципальной собственности, или аукциона на право заключения договора аренды земельного участка, находящегося в гос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у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дарственной или муниципальной собственности, о предварительном соглас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вании предоставления земельного участка, находящегося в государственной или муниципальной собственности, о предоставлении земельного участка, находящегося в государственной или муниципальной собственности, и заявл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с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пользованием информационно-телекоммуникационной сети "Интернет", а также требования к их формату» (Официальный интернет-портал правовой информ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ции http://www.pravo.gov.ru, 27.02.2015);</w:t>
      </w:r>
    </w:p>
    <w:p w:rsidR="005D6BFC" w:rsidRPr="00F33E3E" w:rsidRDefault="005D6BFC" w:rsidP="00130B1D">
      <w:pPr>
        <w:pStyle w:val="ConsPlusNormal"/>
        <w:ind w:firstLine="708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Законом Курской области  от 04.01.2003г. № 1-ЗКО «Об администрати</w:t>
      </w:r>
      <w:r w:rsidRPr="00F33E3E">
        <w:rPr>
          <w:rFonts w:cs="Arial"/>
          <w:sz w:val="24"/>
          <w:szCs w:val="24"/>
        </w:rPr>
        <w:t>в</w:t>
      </w:r>
      <w:r w:rsidRPr="00F33E3E">
        <w:rPr>
          <w:rFonts w:cs="Arial"/>
          <w:sz w:val="24"/>
          <w:szCs w:val="24"/>
        </w:rPr>
        <w:t>ных правонарушениях в Курской области» ("Курская правда", N 4-5, 11.01.2003);</w:t>
      </w:r>
    </w:p>
    <w:p w:rsidR="005D6BFC" w:rsidRPr="00F33E3E" w:rsidRDefault="005D6BFC" w:rsidP="00445E1E">
      <w:pPr>
        <w:tabs>
          <w:tab w:val="left" w:pos="993"/>
        </w:tabs>
        <w:spacing w:line="100" w:lineRule="atLeast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445E1E">
      <w:pPr>
        <w:tabs>
          <w:tab w:val="left" w:pos="993"/>
        </w:tabs>
        <w:spacing w:line="100" w:lineRule="atLeast"/>
        <w:jc w:val="both"/>
        <w:rPr>
          <w:rFonts w:ascii="Arial" w:hAnsi="Arial" w:cs="Arial"/>
          <w:bCs/>
          <w:color w:val="000000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</w:t>
      </w:r>
      <w:r w:rsidRPr="00F33E3E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Постановлением Администрации  Старороговского сельсовета</w:t>
      </w:r>
      <w:r w:rsidRPr="00F33E3E">
        <w:rPr>
          <w:rStyle w:val="af3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F33E3E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Горшеченского</w:t>
      </w:r>
      <w:r w:rsidRPr="00F33E3E">
        <w:rPr>
          <w:rStyle w:val="af3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Pr="00F33E3E">
        <w:rPr>
          <w:rStyle w:val="af3"/>
          <w:rFonts w:ascii="Arial" w:hAnsi="Arial" w:cs="Arial"/>
          <w:b w:val="0"/>
          <w:bCs w:val="0"/>
          <w:color w:val="000000"/>
          <w:sz w:val="24"/>
          <w:szCs w:val="24"/>
        </w:rPr>
        <w:t>района  Курской области   от 29.05.2012 года  № 28</w:t>
      </w:r>
      <w:r w:rsidRPr="00F33E3E">
        <w:rPr>
          <w:rFonts w:ascii="Arial" w:hAnsi="Arial" w:cs="Arial"/>
          <w:sz w:val="24"/>
          <w:szCs w:val="24"/>
        </w:rPr>
        <w:t xml:space="preserve">  «О разработке и утвержд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нии административных регламентов исполнения муниципальных функций и а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 xml:space="preserve">министративных регламентов предоставления муниципальных услуг» (в ред. пост. от 27.12.2013 года №106);                    </w:t>
      </w:r>
    </w:p>
    <w:p w:rsidR="005D6BFC" w:rsidRPr="00F33E3E" w:rsidRDefault="005D6BFC" w:rsidP="00445E1E">
      <w:pPr>
        <w:spacing w:line="228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- </w:t>
      </w:r>
      <w:r w:rsidRPr="00F33E3E">
        <w:rPr>
          <w:rFonts w:ascii="Arial" w:hAnsi="Arial" w:cs="Arial"/>
          <w:color w:val="000000"/>
          <w:sz w:val="24"/>
          <w:szCs w:val="24"/>
        </w:rPr>
        <w:t>Уставом муниципального образования «Старороговский сельсовет» Горшеченского  района Курской области</w:t>
      </w:r>
      <w:r w:rsidRPr="00F33E3E">
        <w:rPr>
          <w:rFonts w:ascii="Arial" w:hAnsi="Arial" w:cs="Arial"/>
          <w:sz w:val="24"/>
          <w:szCs w:val="24"/>
        </w:rPr>
        <w:t xml:space="preserve"> принятым решением  Собрания  деп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 xml:space="preserve">татов Старороговского сельсовета Горшеченского  района  Курской области от 06.05.2005 г. № 1, зарегистрированным Управлением Министерства юстиции Российской Федерации по Курской области 25 октября 2005 г., государственный регистрационный номер  ru 465043142005001 (с изменениями, дополнениями); 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2.6. Исчерпывающий перечень документов, необходимых в соо</w:t>
      </w:r>
      <w:r w:rsidRPr="00F33E3E">
        <w:rPr>
          <w:rFonts w:ascii="Arial" w:hAnsi="Arial" w:cs="Arial"/>
          <w:b/>
          <w:bCs/>
          <w:sz w:val="24"/>
          <w:szCs w:val="24"/>
        </w:rPr>
        <w:t>т</w:t>
      </w:r>
      <w:r w:rsidRPr="00F33E3E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 и услуг, которые являются необходимыми и обязательными для пред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ставления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lastRenderedPageBreak/>
        <w:t>2.6.1. Для получения муниципальной услуги необходимы следующие документы: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1) заявление в письменной форме или форме электронного документа, оформленное по образцу согласно Приложению №2 Регламента и содержащее следующую информацию: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наименование органа, в который направляется заявление;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фамилию, имя, отчество (последнее - при наличии) заявителя или наименование органа или организации;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почтовый адрес, по которому должен быть направлен ответ;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суть заявления;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личную подпись и дату;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>Заявление можно направить в форме электронного документа по выбору Заявителя: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>- 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гионального портала;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>- путем направления электронного документа в уполномоченный орган на официальную электронную почту.</w:t>
      </w:r>
    </w:p>
    <w:p w:rsidR="005D6BFC" w:rsidRPr="00F33E3E" w:rsidRDefault="005D6BFC" w:rsidP="00361C2D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2) копию документа, удостоверяющего личность (для гражданина);</w:t>
      </w:r>
    </w:p>
    <w:p w:rsidR="005D6BFC" w:rsidRPr="00F33E3E" w:rsidRDefault="005D6BFC" w:rsidP="004951D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3) копия оформленной в установленном порядке доверенности, заверенная надлежащим образом, - в случае подачи заявления лицом, действующим по поручению заявителя.</w:t>
      </w:r>
    </w:p>
    <w:p w:rsidR="005D6BFC" w:rsidRPr="00F33E3E" w:rsidRDefault="005D6BFC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ab/>
        <w:t>4)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5D6BFC" w:rsidRPr="00F33E3E" w:rsidRDefault="005D6BFC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ab/>
        <w:t>5)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5D6BFC" w:rsidRPr="00F33E3E" w:rsidRDefault="005D6BFC" w:rsidP="00595F67">
      <w:pPr>
        <w:pStyle w:val="af4"/>
        <w:autoSpaceDE w:val="0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ab/>
        <w:t>6) документы, подтверждающие внесение задатка;</w:t>
      </w:r>
    </w:p>
    <w:p w:rsidR="005D6BFC" w:rsidRPr="00F33E3E" w:rsidRDefault="005D6BFC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7) нотариально заверенный перевод на русском языке документов о государственной регистрации юридического лица в соответствии с  законодательством  иностранного государства в случае,  если заявителем является  иностранное юридическое лицо;</w:t>
      </w:r>
    </w:p>
    <w:p w:rsidR="005D6BFC" w:rsidRPr="00F33E3E" w:rsidRDefault="005D6BFC" w:rsidP="009362DF">
      <w:pPr>
        <w:pStyle w:val="af4"/>
        <w:autoSpaceDE w:val="0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8) списки членов  некоммерческой организации, созданной гражданами, в случае если подано заявление о предварительном согласовании предоставления земельного участка или предоставлении земельного участка в безвозмездное пользование  указанной организации для ведения огородничества или садоводства.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Если заявление подается в форме электронного документа, то к заявл</w:t>
      </w:r>
      <w:r w:rsidRPr="00F33E3E">
        <w:rPr>
          <w:rFonts w:ascii="Arial" w:hAnsi="Arial" w:cs="Arial"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sz w:val="24"/>
          <w:szCs w:val="24"/>
          <w:highlight w:val="magenta"/>
        </w:rPr>
        <w:t>нию прилагается копия документа, удостоверяющего личность заявителя (уд</w:t>
      </w:r>
      <w:r w:rsidRPr="00F33E3E">
        <w:rPr>
          <w:rFonts w:ascii="Arial" w:hAnsi="Arial" w:cs="Arial"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sz w:val="24"/>
          <w:szCs w:val="24"/>
          <w:highlight w:val="magenta"/>
        </w:rPr>
        <w:t>стоверяющего личность представителя заявителя, если заявление представл</w:t>
      </w:r>
      <w:r w:rsidRPr="00F33E3E">
        <w:rPr>
          <w:rFonts w:ascii="Arial" w:hAnsi="Arial" w:cs="Arial"/>
          <w:sz w:val="24"/>
          <w:szCs w:val="24"/>
          <w:highlight w:val="magenta"/>
        </w:rPr>
        <w:t>я</w:t>
      </w:r>
      <w:r w:rsidRPr="00F33E3E">
        <w:rPr>
          <w:rFonts w:ascii="Arial" w:hAnsi="Arial" w:cs="Arial"/>
          <w:sz w:val="24"/>
          <w:szCs w:val="24"/>
          <w:highlight w:val="magenta"/>
        </w:rPr>
        <w:t>ется представителем заявителя) в виде электронного образа такого документа.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Представления документа, удостоверяющего личность заявителя (пре</w:t>
      </w:r>
      <w:r w:rsidRPr="00F33E3E">
        <w:rPr>
          <w:rFonts w:ascii="Arial" w:hAnsi="Arial" w:cs="Arial"/>
          <w:sz w:val="24"/>
          <w:szCs w:val="24"/>
          <w:highlight w:val="magenta"/>
        </w:rPr>
        <w:t>д</w:t>
      </w:r>
      <w:r w:rsidRPr="00F33E3E">
        <w:rPr>
          <w:rFonts w:ascii="Arial" w:hAnsi="Arial" w:cs="Arial"/>
          <w:sz w:val="24"/>
          <w:szCs w:val="24"/>
          <w:highlight w:val="magenta"/>
        </w:rPr>
        <w:t>ставителя заявителя) не требуется в случае представления заявления посре</w:t>
      </w:r>
      <w:r w:rsidRPr="00F33E3E">
        <w:rPr>
          <w:rFonts w:ascii="Arial" w:hAnsi="Arial" w:cs="Arial"/>
          <w:sz w:val="24"/>
          <w:szCs w:val="24"/>
          <w:highlight w:val="magenta"/>
        </w:rPr>
        <w:t>д</w:t>
      </w:r>
      <w:r w:rsidRPr="00F33E3E">
        <w:rPr>
          <w:rFonts w:ascii="Arial" w:hAnsi="Arial" w:cs="Arial"/>
          <w:sz w:val="24"/>
          <w:szCs w:val="24"/>
          <w:highlight w:val="magenta"/>
        </w:rPr>
        <w:t>ством отправки через личный кабинет единого портала или местного портала, а также если заявление подписано усиленной квалифицированной электронной подписью.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В случае представления заявления представителем заявителя, действу</w:t>
      </w:r>
      <w:r w:rsidRPr="00F33E3E">
        <w:rPr>
          <w:rFonts w:ascii="Arial" w:hAnsi="Arial" w:cs="Arial"/>
          <w:sz w:val="24"/>
          <w:szCs w:val="24"/>
          <w:highlight w:val="magenta"/>
        </w:rPr>
        <w:t>ю</w:t>
      </w:r>
      <w:r w:rsidRPr="00F33E3E">
        <w:rPr>
          <w:rFonts w:ascii="Arial" w:hAnsi="Arial" w:cs="Arial"/>
          <w:sz w:val="24"/>
          <w:szCs w:val="24"/>
          <w:highlight w:val="magenta"/>
        </w:rPr>
        <w:t>щим на основании доверенности, к заявлению также прилагается доверенность в виде электронного образа такого документа.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lastRenderedPageBreak/>
        <w:t>2.6.2. Заявление заполняется при помощи средств электронно-вычислительной техники или от руки разборчиво (печатными буквами) чернилами черного или синего цвета. Форму заявления можно получить непосредственно в администрации сельсовета, а также на официальном сайте в сети «Интернет».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2.6.3. Заявитель имеет право представить заявление с приложением копий документов в администрацию сельсовета: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в письменном виде по почте;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электронной почтой (при наличии электронной подписи);</w:t>
      </w:r>
    </w:p>
    <w:p w:rsidR="005D6BFC" w:rsidRPr="00F33E3E" w:rsidRDefault="005D6BFC" w:rsidP="00361C2D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лично либо через своих представителей.</w:t>
      </w:r>
    </w:p>
    <w:p w:rsidR="005D6BFC" w:rsidRPr="00F33E3E" w:rsidRDefault="005D6BFC" w:rsidP="00361C2D">
      <w:pPr>
        <w:pStyle w:val="p5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Документы предоставляются на русском языке. К документам составле</w:t>
      </w:r>
      <w:r w:rsidRPr="00F33E3E">
        <w:rPr>
          <w:rFonts w:ascii="Arial" w:hAnsi="Arial" w:cs="Arial"/>
        </w:rPr>
        <w:t>н</w:t>
      </w:r>
      <w:r w:rsidRPr="00F33E3E">
        <w:rPr>
          <w:rFonts w:ascii="Arial" w:hAnsi="Arial" w:cs="Arial"/>
        </w:rPr>
        <w:t>ным на ином языке должны быть приобщен их перевод на русский язык,  зав</w:t>
      </w:r>
      <w:r w:rsidRPr="00F33E3E">
        <w:rPr>
          <w:rFonts w:ascii="Arial" w:hAnsi="Arial" w:cs="Arial"/>
        </w:rPr>
        <w:t>е</w:t>
      </w:r>
      <w:r w:rsidRPr="00F33E3E">
        <w:rPr>
          <w:rFonts w:ascii="Arial" w:hAnsi="Arial" w:cs="Arial"/>
        </w:rPr>
        <w:t>ренный нотариально.</w:t>
      </w:r>
    </w:p>
    <w:p w:rsidR="005D6BFC" w:rsidRPr="00F33E3E" w:rsidRDefault="005D6BFC" w:rsidP="00361C2D">
      <w:pPr>
        <w:pStyle w:val="p5"/>
        <w:shd w:val="clear" w:color="auto" w:fill="FFFFFF"/>
        <w:spacing w:before="0" w:beforeAutospacing="0"/>
        <w:ind w:firstLine="709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Заявление заполняется заявителем рукописным или машинописным сп</w:t>
      </w:r>
      <w:r w:rsidRPr="00F33E3E">
        <w:rPr>
          <w:rFonts w:ascii="Arial" w:hAnsi="Arial" w:cs="Arial"/>
        </w:rPr>
        <w:t>о</w:t>
      </w:r>
      <w:r w:rsidRPr="00F33E3E">
        <w:rPr>
          <w:rFonts w:ascii="Arial" w:hAnsi="Arial" w:cs="Arial"/>
        </w:rPr>
        <w:t>собом. В случае, если заявление заполнено машинописным способом, заяв</w:t>
      </w:r>
      <w:r w:rsidRPr="00F33E3E">
        <w:rPr>
          <w:rFonts w:ascii="Arial" w:hAnsi="Arial" w:cs="Arial"/>
        </w:rPr>
        <w:t>и</w:t>
      </w:r>
      <w:r w:rsidRPr="00F33E3E">
        <w:rPr>
          <w:rFonts w:ascii="Arial" w:hAnsi="Arial" w:cs="Arial"/>
        </w:rPr>
        <w:t>тель дополнительно в нижней части заявления разборчиво от руки указывает свои фамилию, имя, отчество (полностью), ставит подпись и дату подачи зая</w:t>
      </w:r>
      <w:r w:rsidRPr="00F33E3E">
        <w:rPr>
          <w:rFonts w:ascii="Arial" w:hAnsi="Arial" w:cs="Arial"/>
        </w:rPr>
        <w:t>в</w:t>
      </w:r>
      <w:r w:rsidRPr="00F33E3E">
        <w:rPr>
          <w:rFonts w:ascii="Arial" w:hAnsi="Arial" w:cs="Arial"/>
        </w:rPr>
        <w:t>ления.</w:t>
      </w:r>
    </w:p>
    <w:p w:rsidR="005D6BFC" w:rsidRPr="00F33E3E" w:rsidRDefault="005D6BFC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документах не должно быть подчисток, приписок, зачеркнутых слов и иных не оговоренных в них исправлений.</w:t>
      </w:r>
    </w:p>
    <w:p w:rsidR="005D6BFC" w:rsidRPr="00F33E3E" w:rsidRDefault="005D6BFC" w:rsidP="00361C2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Тексты на документах, полученных посредством ксерокопирования, должны быть разборчивы.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2.7. Исчерпывающий перечень документов, необходимых в соо</w:t>
      </w:r>
      <w:r w:rsidRPr="00F33E3E">
        <w:rPr>
          <w:rFonts w:ascii="Arial" w:hAnsi="Arial" w:cs="Arial"/>
          <w:b/>
          <w:bCs/>
          <w:sz w:val="24"/>
          <w:szCs w:val="24"/>
        </w:rPr>
        <w:t>т</w:t>
      </w:r>
      <w:r w:rsidRPr="00F33E3E">
        <w:rPr>
          <w:rFonts w:ascii="Arial" w:hAnsi="Arial" w:cs="Arial"/>
          <w:b/>
          <w:bCs/>
          <w:sz w:val="24"/>
          <w:szCs w:val="24"/>
        </w:rPr>
        <w:t>ветствии с нормативными правовыми актами для предоставления услуги, которые находятся в распоряжении государственных органов, органов местного самоуправления и иных органов, участвующих в предоставл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нии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2.7.1. Для принятия решения о предоставлении земельного участка Администрацией сельсовета от государственных органов власти запрашиваются следующие документы:</w:t>
      </w:r>
    </w:p>
    <w:p w:rsidR="005D6BFC" w:rsidRPr="00F33E3E" w:rsidRDefault="005D6BFC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выписка из Единого государственного реестра прав на недвижимое имущество и сделок с ним на земельный участок;</w:t>
      </w:r>
    </w:p>
    <w:p w:rsidR="005D6BFC" w:rsidRPr="00F33E3E" w:rsidRDefault="005D6BFC" w:rsidP="00455CD5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кадастровый паспорт земельного участка.</w:t>
      </w:r>
    </w:p>
    <w:p w:rsidR="005D6BFC" w:rsidRPr="00F33E3E" w:rsidRDefault="005D6BFC" w:rsidP="00326672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  <w:lang w:eastAsia="ar-SA"/>
        </w:rPr>
        <w:t>2.7.2. Документы, перечисленные в пункте 2.7.1., могут быть представлены заявителем по собственной инициативе.</w:t>
      </w:r>
    </w:p>
    <w:p w:rsidR="005D6BFC" w:rsidRPr="00F33E3E" w:rsidRDefault="005D6BFC" w:rsidP="000C50F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  <w:lang w:eastAsia="ar-SA"/>
        </w:rPr>
        <w:t>Непредставление заявителем указанных документов не является осн</w:t>
      </w:r>
      <w:r w:rsidRPr="00F33E3E">
        <w:rPr>
          <w:rFonts w:ascii="Arial" w:hAnsi="Arial" w:cs="Arial"/>
          <w:sz w:val="24"/>
          <w:szCs w:val="24"/>
          <w:lang w:eastAsia="ar-SA"/>
        </w:rPr>
        <w:t>о</w:t>
      </w:r>
      <w:r w:rsidRPr="00F33E3E">
        <w:rPr>
          <w:rFonts w:ascii="Arial" w:hAnsi="Arial" w:cs="Arial"/>
          <w:sz w:val="24"/>
          <w:szCs w:val="24"/>
          <w:lang w:eastAsia="ar-SA"/>
        </w:rPr>
        <w:t>ванием для отказа в предоставлении услуги.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2.8. Указание на запрет требовать от заявителя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i/>
          <w:iCs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Не допускается требовать от заявителя: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ставлением услуги;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lastRenderedPageBreak/>
        <w:t>вовыми актами Курской области и муниципальными правовыми актами нах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дятся в распоряжении государственных органов, иных государственных орг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нов, органов местного самоуправления и (или) подведомственным госуда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ственным органам и органам местного самоуправления организаций, участв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ющих в предоставлении услуги, за исключением документов, указанных в части 6 статьи 7 Федерального Закона от 27.07.2010г. №210-ФЗ».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2.9. Исчерпывающий перечень оснований для отказа в приеме д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кументов, необходимых для предоставления услуги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Оснований для отказа в приеме заявления и необходимых для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ставления услуги документов законодательством Российской Федерации не предусмотрено.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2.10. Исчерпывающий перечень оснований для приостановления или отказа в предоставлении услуги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Основанием для приостановления предоставления услуги является: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в случае если на момент поступления  Администрацию сельсовета 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явления  об утверждении схемы расположения земельного участка, подготовка  которой в таком  случае является обязательной, на рассмотрение такого органа находится представленная ранее другим лицом схема расположения земельн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го участка и местоположение земельных участков, образование которых  предусмотрено этими схемами, частично или полностью совпадает.</w:t>
      </w:r>
    </w:p>
    <w:p w:rsidR="005D6BFC" w:rsidRPr="00F33E3E" w:rsidRDefault="005D6BFC" w:rsidP="002929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 при провед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нии торгов:</w:t>
      </w:r>
    </w:p>
    <w:p w:rsidR="005D6BFC" w:rsidRPr="00F33E3E" w:rsidRDefault="005D6BFC" w:rsidP="00A573C5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1) границы земельного участка подлежат уточнению в соответствии с тр</w:t>
      </w:r>
      <w:r w:rsidRPr="00F33E3E">
        <w:rPr>
          <w:rFonts w:cs="Arial"/>
          <w:sz w:val="24"/>
          <w:szCs w:val="24"/>
        </w:rPr>
        <w:t>е</w:t>
      </w:r>
      <w:r w:rsidRPr="00F33E3E">
        <w:rPr>
          <w:rFonts w:cs="Arial"/>
          <w:sz w:val="24"/>
          <w:szCs w:val="24"/>
        </w:rPr>
        <w:t xml:space="preserve">бованиями Федерального </w:t>
      </w:r>
      <w:hyperlink r:id="rId9" w:history="1">
        <w:r w:rsidRPr="00F33E3E">
          <w:rPr>
            <w:rFonts w:cs="Arial"/>
            <w:sz w:val="24"/>
            <w:szCs w:val="24"/>
          </w:rPr>
          <w:t>закона</w:t>
        </w:r>
      </w:hyperlink>
      <w:r w:rsidRPr="00F33E3E">
        <w:rPr>
          <w:rFonts w:cs="Arial"/>
          <w:sz w:val="24"/>
          <w:szCs w:val="24"/>
        </w:rPr>
        <w:t xml:space="preserve"> "О государственном кадастре недвижимости";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2) на земельный участок не зарегистрировано право государственной или муниципальной собственности, за исключением случаев, если такой земельный участок образован из земель или земельного участка, государственная со</w:t>
      </w:r>
      <w:r w:rsidRPr="00F33E3E">
        <w:rPr>
          <w:rFonts w:ascii="Arial" w:hAnsi="Arial" w:cs="Arial"/>
          <w:sz w:val="24"/>
          <w:szCs w:val="24"/>
        </w:rPr>
        <w:t>б</w:t>
      </w:r>
      <w:r w:rsidRPr="00F33E3E">
        <w:rPr>
          <w:rFonts w:ascii="Arial" w:hAnsi="Arial" w:cs="Arial"/>
          <w:sz w:val="24"/>
          <w:szCs w:val="24"/>
        </w:rPr>
        <w:t>ственность на которые не разграничена;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3) в отношении земельного участка в установленном законодательством Российской Федерации порядке не определены предельные параметры разр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шенного строительства, реконструкции, за исключением случаев, если в соо</w:t>
      </w:r>
      <w:r w:rsidRPr="00F33E3E">
        <w:rPr>
          <w:rFonts w:ascii="Arial" w:hAnsi="Arial" w:cs="Arial"/>
          <w:sz w:val="24"/>
          <w:szCs w:val="24"/>
        </w:rPr>
        <w:t>т</w:t>
      </w:r>
      <w:r w:rsidRPr="00F33E3E">
        <w:rPr>
          <w:rFonts w:ascii="Arial" w:hAnsi="Arial" w:cs="Arial"/>
          <w:sz w:val="24"/>
          <w:szCs w:val="24"/>
        </w:rPr>
        <w:t>ветствии с разрешенным использованием земельного участка не предусматр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вается возможность строительства зданий, сооружений;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4) в отношении земельного участка отсутствуют сведения о технических условиях подключения (технологического присоединения) объектов к сетям и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женерно-технического обеспечения, за исключением случаев, если в соотве</w:t>
      </w:r>
      <w:r w:rsidRPr="00F33E3E">
        <w:rPr>
          <w:rFonts w:ascii="Arial" w:hAnsi="Arial" w:cs="Arial"/>
          <w:sz w:val="24"/>
          <w:szCs w:val="24"/>
        </w:rPr>
        <w:t>т</w:t>
      </w:r>
      <w:r w:rsidRPr="00F33E3E">
        <w:rPr>
          <w:rFonts w:ascii="Arial" w:hAnsi="Arial" w:cs="Arial"/>
          <w:sz w:val="24"/>
          <w:szCs w:val="24"/>
        </w:rPr>
        <w:t>ствии с разрешенным использованием земельного участка не предусматрив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ется возможность строительства зданий, сооружений, и случаев проведения аукциона на право заключения договора аренды земельного участка для ко</w:t>
      </w:r>
      <w:r w:rsidRPr="00F33E3E">
        <w:rPr>
          <w:rFonts w:ascii="Arial" w:hAnsi="Arial" w:cs="Arial"/>
          <w:sz w:val="24"/>
          <w:szCs w:val="24"/>
        </w:rPr>
        <w:t>м</w:t>
      </w:r>
      <w:r w:rsidRPr="00F33E3E">
        <w:rPr>
          <w:rFonts w:ascii="Arial" w:hAnsi="Arial" w:cs="Arial"/>
          <w:sz w:val="24"/>
          <w:szCs w:val="24"/>
        </w:rPr>
        <w:t>плексного освоения территории или ведения дачного хозяйства;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5) в отношении земельного участка не установлено разрешенное испол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зование или разрешенное использование земельного участка не соответствует целям использования земельного участка, указанным в заявлении о провед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нии аукциона;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6) земельный участок не отнесен к определенной категории земель;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7) земельный участок предоставлен на праве постоянного (бессрочного) пользования, безвозмездного пользования, пожизненного наследуемого влад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ния или аренды;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8) на земельном участке расположены здание, сооружение, объект нез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вершенного строительства, принадлежащие гражданам или юридическим л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цам, за исключением случаев размещения сооружения (в том числе сооруж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 xml:space="preserve">ния, строительство которого не завершено) на земельном участке на условиях сервитута или объекта, который предусмотрен </w:t>
      </w:r>
      <w:hyperlink r:id="rId10" w:history="1">
        <w:r w:rsidRPr="00F33E3E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ного Кодекса и размещение которого не препятствует использованию такого земельного участка в соответствии с его разрешенным использованием;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9) на земельном участке расположены здание, сооружение, объект нез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вершенного строительства, находящиеся в государственной или муниципал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ной собственности, и продажа или предоставление в аренду указанных здания, сооружения, объекта незавершенного строительства является предметом др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гого аукциона либо указанные здание, сооружение, объект незавершенного строительства не продаются или не передаются в аренду на этом аукционе о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новременно с земельным участком;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10) земельный участок изъят из оборота, за исключением случаев, в кот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рых в соответствии с федеральным законом изъятые из оборота земельные участки могут быть предметом договора аренды;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11) земельный участок ограничен в обороте, за исключением случая пр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ведения аукциона на право заключения договора аренды земельного участка;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12) земельный участок зарезервирован для государственных или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пальных нужд, за исключением случая проведения аукциона на право заключ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ния договора аренды земельного участка на срок, не превышающий срока 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зервирования земельного участка;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13) земельный участок расположен в границах застроенной территории, в отношении которой заключен договор о ее развитии, или территории, в отн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шении которой заключен договор о ее комплексном освоении;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14) земельный участок в соответствии с утвержденными документами те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риториального планирования и (или) документацией по планировке территории предназначен для размещения объектов федерального значения, объектов 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гионального значения или объектов местного значения;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15) земельный участок предназначен для размещения здания или соор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жения в соответствии с государственной программой Российской Федерации, государственной программой субъекта Российской Федерации или адресной инвестиционной программой;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16) в отношении земельного участка принято решение о предварительном согласовании его предоставления;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17) в отношении земельного участка поступило заявление о предвар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тельном согласовании его предоставления или заявление о предоставлении земельного участка, за исключением случаев, если принято решение об отказе в предварительном согласовании предоставления такого земельного участка или решение об отказе в его предоставлении;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18) земельный участок является земельным участком общего пользования или расположен в границах земель общего пользования, территории общего пользования;</w:t>
      </w:r>
    </w:p>
    <w:p w:rsidR="005D6BFC" w:rsidRPr="00F33E3E" w:rsidRDefault="005D6BFC" w:rsidP="00A573C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19) земельный участок изъят для государственных или муниципальных нужд, за исключением земельных участков, изъятых для государственных или муниципальных нужд в связи с признанием многоквартирного дома, который расположен на таком земельном участке, аварийным и подлежащим сносу или реконструкции.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Основания  отказа в предоставлении земельного участка, находящ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гося в государственной или муниципальной собственности, без провед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ния торгов: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с заявлением о предоставлении земельного участка обратилось лицо, которое в соответствии с земельным законодательством не имеет права на приобретение земельного участка без проведения торгов;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предоставлен на праве постоянного (бессрочного) пользования, безвозмездного пользования, пожизненного наследуемого владения или аре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ды, за исключением случаев, если с заявлением о предоставлении земельного участка обратился обладатель данных прав или подано заявление 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 xml:space="preserve">ставлении земельного участка в соответствии с </w:t>
      </w:r>
      <w:hyperlink r:id="rId11" w:history="1">
        <w:r w:rsidRPr="00F33E3E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предоставлен некоммерческой организации, созданной граждан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ми, для ведения огородничества, садоводства, дачного хозяйства или ко</w:t>
      </w:r>
      <w:r w:rsidRPr="00F33E3E">
        <w:rPr>
          <w:rFonts w:ascii="Arial" w:hAnsi="Arial" w:cs="Arial"/>
          <w:sz w:val="24"/>
          <w:szCs w:val="24"/>
        </w:rPr>
        <w:t>м</w:t>
      </w:r>
      <w:r w:rsidRPr="00F33E3E">
        <w:rPr>
          <w:rFonts w:ascii="Arial" w:hAnsi="Arial" w:cs="Arial"/>
          <w:sz w:val="24"/>
          <w:szCs w:val="24"/>
        </w:rPr>
        <w:t>плексного освоения территории в целях индивидуального жилищного стро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тельства, за исключением случаев обращения с заявлением члена этой неко</w:t>
      </w:r>
      <w:r w:rsidRPr="00F33E3E">
        <w:rPr>
          <w:rFonts w:ascii="Arial" w:hAnsi="Arial" w:cs="Arial"/>
          <w:sz w:val="24"/>
          <w:szCs w:val="24"/>
        </w:rPr>
        <w:t>м</w:t>
      </w:r>
      <w:r w:rsidRPr="00F33E3E">
        <w:rPr>
          <w:rFonts w:ascii="Arial" w:hAnsi="Arial" w:cs="Arial"/>
          <w:sz w:val="24"/>
          <w:szCs w:val="24"/>
        </w:rPr>
        <w:t>мерческой организации либо этой некоммерческой организации, если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относится к имуществу общего пользования;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4) на указанном в заявлении о предоставлении земельного участка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принадлежащие гражданам или юридическим лицам, за искл</w:t>
      </w:r>
      <w:r w:rsidRPr="00F33E3E">
        <w:rPr>
          <w:rFonts w:ascii="Arial" w:hAnsi="Arial" w:cs="Arial"/>
          <w:sz w:val="24"/>
          <w:szCs w:val="24"/>
        </w:rPr>
        <w:t>ю</w:t>
      </w:r>
      <w:r w:rsidRPr="00F33E3E">
        <w:rPr>
          <w:rFonts w:ascii="Arial" w:hAnsi="Arial" w:cs="Arial"/>
          <w:sz w:val="24"/>
          <w:szCs w:val="24"/>
        </w:rPr>
        <w:t>чением случаев, если сооружение (в том числе сооружение, строительство к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торого не завершено) размещается на земельном участке на условиях сервит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 xml:space="preserve">та или на земельном участке размещен объект, предусмотренный </w:t>
      </w:r>
      <w:hyperlink r:id="rId12" w:history="1">
        <w:r w:rsidRPr="00F33E3E">
          <w:rPr>
            <w:rFonts w:ascii="Arial" w:hAnsi="Arial" w:cs="Arial"/>
            <w:sz w:val="24"/>
            <w:szCs w:val="24"/>
          </w:rPr>
          <w:t>пунктом 3 статьи 39.36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Кодекса, и это не препятствует использованию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здания, сооружения, помещений в них, этого объекта незавершенного стро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тельства;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5) на указанном в заявлении о предоставлении земельного участка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мельном участке расположены здание, сооружение, объект незавершенного строительства, находящиеся в государственной или муниципальной собстве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ности, за исключением случаев, если сооружение (в том числе сооружение, строительство которого не завершено) размещается на земельном участке на условиях сервитута или с заявлением о предоставлении земельного участка обратился правообладатель этих здания, сооружения, помещений в них, этого объекта незавершенного строительства;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6)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является изъятым из оборота или ограниченным в обороте и его предоставление не допускается на праве, указанном в заявлении о предоста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лении земельного участка;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7)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является зарезервированным для государственных или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пальных нужд в случае, если заявитель обратился с заявлением о предоста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лении земельного участка в собственность, постоянное (бессрочное) пользов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ние или с заявлением о предоставлении земельного участка в аренду, безво</w:t>
      </w:r>
      <w:r w:rsidRPr="00F33E3E">
        <w:rPr>
          <w:rFonts w:ascii="Arial" w:hAnsi="Arial" w:cs="Arial"/>
          <w:sz w:val="24"/>
          <w:szCs w:val="24"/>
        </w:rPr>
        <w:t>з</w:t>
      </w:r>
      <w:r w:rsidRPr="00F33E3E">
        <w:rPr>
          <w:rFonts w:ascii="Arial" w:hAnsi="Arial" w:cs="Arial"/>
          <w:sz w:val="24"/>
          <w:szCs w:val="24"/>
        </w:rPr>
        <w:t>мездное пользование на срок, превышающий срок действия решения о резе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вировании земельного участка, за исключением случая предоставления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мельного участка для целей резервирования;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8)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за исключением случаев, если с заявлением о предоставлении земельного участка обратился собственник здания, сооружения, помещений в них, объекта незавершенного строительства, расположенных на таком земельном участке, или правооблад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тель такого земельного участка;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9)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расположен в границах территории, в отношении которой с другим лицом заключен договор о развитии застроенной территории, или земельный участок образован из земельного участка, в отношении которого с другим л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цом заключен договор о комплексном освоении территории, за исключением случаев, если такой земельный участок предназначен для размещения объе</w:t>
      </w:r>
      <w:r w:rsidRPr="00F33E3E">
        <w:rPr>
          <w:rFonts w:ascii="Arial" w:hAnsi="Arial" w:cs="Arial"/>
          <w:sz w:val="24"/>
          <w:szCs w:val="24"/>
        </w:rPr>
        <w:t>к</w:t>
      </w:r>
      <w:r w:rsidRPr="00F33E3E">
        <w:rPr>
          <w:rFonts w:ascii="Arial" w:hAnsi="Arial" w:cs="Arial"/>
          <w:sz w:val="24"/>
          <w:szCs w:val="24"/>
        </w:rPr>
        <w:t>тов федерального значения, объектов регионального значения или объектов местного значения и с заявлением о предоставлении такого земельного участка обратилось лицо, уполномоченное на строительство указанных объектов;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10)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образован из земельного участка, в отношении которого заключен договор о комплексном освоении территории или договор о развитии застрое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ной территории, и в соответствии с утвержденной документацией по планиро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ке территории предназначен для размещения объектов федерального знач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ния, объектов регионального значения или объектов местного значения, за и</w:t>
      </w:r>
      <w:r w:rsidRPr="00F33E3E">
        <w:rPr>
          <w:rFonts w:ascii="Arial" w:hAnsi="Arial" w:cs="Arial"/>
          <w:sz w:val="24"/>
          <w:szCs w:val="24"/>
        </w:rPr>
        <w:t>с</w:t>
      </w:r>
      <w:r w:rsidRPr="00F33E3E">
        <w:rPr>
          <w:rFonts w:ascii="Arial" w:hAnsi="Arial" w:cs="Arial"/>
          <w:sz w:val="24"/>
          <w:szCs w:val="24"/>
        </w:rPr>
        <w:t>ключением случаев, если с заявлением о предоставлении в аренду земельного участка обратилось лицо, с которым заключен договор о комплексном освоении территории или договор о развитии застроенной территории, предусматрива</w:t>
      </w:r>
      <w:r w:rsidRPr="00F33E3E">
        <w:rPr>
          <w:rFonts w:ascii="Arial" w:hAnsi="Arial" w:cs="Arial"/>
          <w:sz w:val="24"/>
          <w:szCs w:val="24"/>
        </w:rPr>
        <w:t>ю</w:t>
      </w:r>
      <w:r w:rsidRPr="00F33E3E">
        <w:rPr>
          <w:rFonts w:ascii="Arial" w:hAnsi="Arial" w:cs="Arial"/>
          <w:sz w:val="24"/>
          <w:szCs w:val="24"/>
        </w:rPr>
        <w:t>щие обязательство данного лица по строительству указанных объектов;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11)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 xml:space="preserve">ный участок является предметом аукциона, извещение о проведении которого размещено в соответствии с </w:t>
      </w:r>
      <w:hyperlink r:id="rId13" w:history="1">
        <w:r w:rsidRPr="00F33E3E">
          <w:rPr>
            <w:rFonts w:ascii="Arial" w:hAnsi="Arial" w:cs="Arial"/>
            <w:sz w:val="24"/>
            <w:szCs w:val="24"/>
          </w:rPr>
          <w:t>пунктом 19 статьи 39.11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 кодекса РФ;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12) в отношении земельного участка, указанного в заявлении о его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 xml:space="preserve">ставлении, поступило предусмотренное </w:t>
      </w:r>
      <w:hyperlink r:id="rId14" w:history="1">
        <w:r w:rsidRPr="00F33E3E">
          <w:rPr>
            <w:rFonts w:ascii="Arial" w:hAnsi="Arial" w:cs="Arial"/>
            <w:sz w:val="24"/>
            <w:szCs w:val="24"/>
          </w:rPr>
          <w:t>подпунктом 6 пункта 4 статьи 39.11</w:t>
        </w:r>
      </w:hyperlink>
      <w:r w:rsidRPr="00F33E3E">
        <w:rPr>
          <w:rFonts w:ascii="Arial" w:hAnsi="Arial" w:cs="Arial"/>
          <w:sz w:val="24"/>
          <w:szCs w:val="24"/>
        </w:rPr>
        <w:t xml:space="preserve">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мельного Кодекса заявление о проведении аукциона по его продаже или аукц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она на право заключения договора его аренды при условии, что такой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 xml:space="preserve">ный участок образован в соответствии с </w:t>
      </w:r>
      <w:hyperlink r:id="rId15" w:history="1">
        <w:r w:rsidRPr="00F33E3E">
          <w:rPr>
            <w:rFonts w:ascii="Arial" w:hAnsi="Arial" w:cs="Arial"/>
            <w:sz w:val="24"/>
            <w:szCs w:val="24"/>
          </w:rPr>
          <w:t>подпунктом 4 пункта 4 статьи 39.11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 и уполномоченным органом не принято решение об отказе в проведении этого аукциона по основаниям, предусмотренным </w:t>
      </w:r>
      <w:hyperlink r:id="rId16" w:history="1">
        <w:r w:rsidRPr="00F33E3E">
          <w:rPr>
            <w:rFonts w:ascii="Arial" w:hAnsi="Arial" w:cs="Arial"/>
            <w:sz w:val="24"/>
            <w:szCs w:val="24"/>
          </w:rPr>
          <w:t>пунктом 8 ст</w:t>
        </w:r>
        <w:r w:rsidRPr="00F33E3E">
          <w:rPr>
            <w:rFonts w:ascii="Arial" w:hAnsi="Arial" w:cs="Arial"/>
            <w:sz w:val="24"/>
            <w:szCs w:val="24"/>
          </w:rPr>
          <w:t>а</w:t>
        </w:r>
        <w:r w:rsidRPr="00F33E3E">
          <w:rPr>
            <w:rFonts w:ascii="Arial" w:hAnsi="Arial" w:cs="Arial"/>
            <w:sz w:val="24"/>
            <w:szCs w:val="24"/>
          </w:rPr>
          <w:t>тьи 39.11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13) в отношении земельного участка, указанного в заявлении о его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 xml:space="preserve">ставлении, опубликовано и размещено в соответствии с </w:t>
      </w:r>
      <w:hyperlink r:id="rId17" w:history="1">
        <w:r w:rsidRPr="00F33E3E">
          <w:rPr>
            <w:rFonts w:ascii="Arial" w:hAnsi="Arial" w:cs="Arial"/>
            <w:sz w:val="24"/>
            <w:szCs w:val="24"/>
          </w:rPr>
          <w:t>подпунктом 1 пункта 1 статьи 39.18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 извещение о предоставлении земельного участка для индивидуального жилищного строительства, ведения личного по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собного хозяйства, садоводства, дачного хозяйства или осуществления кр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стьянским (фермерским) хозяйством его деятельности;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14) разрешенное использование земельного участка не соответствует ц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лям использования такого земельного участка, указанным в заявлении 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ставлении земельного участка, за исключением случаев размещения линейного объекта в соответствии с утвержденным проектом планировки территории;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15) испрашиваемый земельный участок не включен в утвержденный в установленном Правительством Российской Федерации порядке перечень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мельных участков, предоставленных для нужд обороны и безопасности и вр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 xml:space="preserve">менно не используемых для указанных нужд, в случае, если подано заявление </w:t>
      </w:r>
      <w:r w:rsidRPr="00F33E3E">
        <w:rPr>
          <w:rFonts w:ascii="Arial" w:hAnsi="Arial" w:cs="Arial"/>
          <w:sz w:val="24"/>
          <w:szCs w:val="24"/>
        </w:rPr>
        <w:lastRenderedPageBreak/>
        <w:t xml:space="preserve">о предоставлении земельного участка в соответствии с </w:t>
      </w:r>
      <w:hyperlink r:id="rId18" w:history="1">
        <w:r w:rsidRPr="00F33E3E">
          <w:rPr>
            <w:rFonts w:ascii="Arial" w:hAnsi="Arial" w:cs="Arial"/>
            <w:sz w:val="24"/>
            <w:szCs w:val="24"/>
          </w:rPr>
          <w:t>подпунктом 10 пункта 2 статьи 39.10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16) площадь земельного участка, указанного в заявлении о предоставл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нии земельного участка некоммерческой организации, созданной гражданами, для ведения огородничества, садоводства, превышает предельный размер, установленный в соответствии с федеральным законом;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17)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в соответствии с утвержденными документами территориального планирования и (или) документацией по планировке территории предназначен для размещения объектов федерального значения, объектов регионального значения или объектов местного значения и с заявлением о предоставлении земельного участка обратилось лицо, не уполномоченное на строительство этих объектов;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18)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предназначен для размещения здания, сооружения в соответствии с государственной программой Российской Федерации, государственной пр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граммой субъекта Российской Федерации и с заявлением о предоставлении земельного участка обратилось лицо, не уполномоченное на строительство этих здания, сооружения;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19) предоставление земельного участка на заявленном виде прав не 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пускается;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20) в отношении земельного участка, указанного в заявлении о его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ставлении, не установлен вид разрешенного использования;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21)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не отнесен к определенной категории земель;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22) в отношении земельного участка, указанного в заявлении о его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ставлении, принято решение о предварительном согласовании его предоста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ления, срок действия которого не истек, и с заявлением о предоставлении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мельного участка обратилось иное не указанное в этом решении лицо;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23) указанный в заявлении о предоставлении земельного участка земел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целям, для которых такой земельный участок был изъят, за исключением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мельных участков, изъятых для государственных или муниципальных нужд в связи с признанием многоквартирного дома, который расположен на таком з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мельном участке, аварийным и подлежащим сносу или реконструкции;</w:t>
      </w:r>
    </w:p>
    <w:p w:rsidR="005D6BFC" w:rsidRPr="00F33E3E" w:rsidRDefault="005D6BFC" w:rsidP="00AA5B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24) границы земельного участка, указанного в заявлении о его предоста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 xml:space="preserve">лении, подлежат уточнению в соответствии с Федеральным </w:t>
      </w:r>
      <w:hyperlink r:id="rId19" w:history="1">
        <w:r w:rsidRPr="00F33E3E">
          <w:rPr>
            <w:rFonts w:ascii="Arial" w:hAnsi="Arial" w:cs="Arial"/>
            <w:sz w:val="24"/>
            <w:szCs w:val="24"/>
          </w:rPr>
          <w:t>законом</w:t>
        </w:r>
      </w:hyperlink>
      <w:r w:rsidRPr="00F33E3E">
        <w:rPr>
          <w:rFonts w:ascii="Arial" w:hAnsi="Arial" w:cs="Arial"/>
          <w:sz w:val="24"/>
          <w:szCs w:val="24"/>
        </w:rPr>
        <w:t xml:space="preserve"> "О гос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дарственном кадастре недвижимости";</w:t>
      </w:r>
    </w:p>
    <w:p w:rsidR="005D6BFC" w:rsidRPr="00F33E3E" w:rsidRDefault="005D6BFC" w:rsidP="00B30A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25) площадь земельного участка, указанного в заявлении о его предоста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лении, превышает его площадь, указанную в схеме расположения земельного участка, проекте межевания территории или в проектной документации лесных участков, в соответствии с которыми такой земельный участок образован, б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лее чем на десять процентов.</w:t>
      </w:r>
    </w:p>
    <w:p w:rsidR="005D6BFC" w:rsidRPr="00F33E3E" w:rsidRDefault="005D6BFC" w:rsidP="00B30A24">
      <w:pPr>
        <w:pStyle w:val="af4"/>
        <w:widowControl w:val="0"/>
        <w:autoSpaceDE w:val="0"/>
        <w:spacing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ab/>
        <w:t>2.10.3. При поступлении обращения заявителя в случаях, когда предоставление муниципальной услуги не предусмотрено действующим законодательством РФ, заявителю направляется соответствующее уведомление об отказе в предоставлении услуги.</w:t>
      </w:r>
    </w:p>
    <w:p w:rsidR="005D6BFC" w:rsidRPr="00F33E3E" w:rsidRDefault="005D6BFC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2.11. Перечень услуг, которые являются необходимыми и обяз</w:t>
      </w:r>
      <w:r w:rsidRPr="00F33E3E">
        <w:rPr>
          <w:rFonts w:ascii="Arial" w:hAnsi="Arial" w:cs="Arial"/>
          <w:b/>
          <w:bCs/>
          <w:sz w:val="24"/>
          <w:szCs w:val="24"/>
        </w:rPr>
        <w:t>а</w:t>
      </w:r>
      <w:r w:rsidRPr="00F33E3E">
        <w:rPr>
          <w:rFonts w:ascii="Arial" w:hAnsi="Arial" w:cs="Arial"/>
          <w:b/>
          <w:bCs/>
          <w:sz w:val="24"/>
          <w:szCs w:val="24"/>
        </w:rPr>
        <w:t xml:space="preserve">тельными для предоставления услуги, в том числе сведения о документе (документах), выдаваемом (выдаваемых) организациями, участвующими </w:t>
      </w:r>
      <w:r w:rsidRPr="00F33E3E">
        <w:rPr>
          <w:rFonts w:ascii="Arial" w:hAnsi="Arial" w:cs="Arial"/>
          <w:b/>
          <w:bCs/>
          <w:sz w:val="24"/>
          <w:szCs w:val="24"/>
        </w:rPr>
        <w:lastRenderedPageBreak/>
        <w:t>в предоставлении услуги</w:t>
      </w:r>
    </w:p>
    <w:p w:rsidR="005D6BFC" w:rsidRPr="00F33E3E" w:rsidRDefault="005D6BFC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D6BFC" w:rsidRPr="00F33E3E" w:rsidRDefault="005D6BFC" w:rsidP="004E038E">
      <w:pPr>
        <w:widowControl w:val="0"/>
        <w:tabs>
          <w:tab w:val="left" w:pos="114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2.12. Порядок, размер и основания взимания государственной п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шлины или иной платы, взимаемой за предоставление услуги</w:t>
      </w:r>
    </w:p>
    <w:p w:rsidR="005D6BFC" w:rsidRPr="00F33E3E" w:rsidRDefault="005D6BFC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4E038E">
      <w:pPr>
        <w:pStyle w:val="af4"/>
        <w:spacing w:after="0" w:line="240" w:lineRule="auto"/>
        <w:ind w:firstLine="709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Муниципальная услуга предоставляется без взимания государственной пошлины или иной платы.</w:t>
      </w:r>
    </w:p>
    <w:p w:rsidR="005D6BFC" w:rsidRPr="00F33E3E" w:rsidRDefault="005D6BFC" w:rsidP="004E03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2.13. Порядок, размер и основания взимания платы, взимаемой за предоставление услуг, которые являются необходимыми и обязательн</w:t>
      </w:r>
      <w:r w:rsidRPr="00F33E3E">
        <w:rPr>
          <w:rFonts w:ascii="Arial" w:hAnsi="Arial" w:cs="Arial"/>
          <w:b/>
          <w:bCs/>
          <w:sz w:val="24"/>
          <w:szCs w:val="24"/>
        </w:rPr>
        <w:t>ы</w:t>
      </w:r>
      <w:r w:rsidRPr="00F33E3E">
        <w:rPr>
          <w:rFonts w:ascii="Arial" w:hAnsi="Arial" w:cs="Arial"/>
          <w:b/>
          <w:bCs/>
          <w:sz w:val="24"/>
          <w:szCs w:val="24"/>
        </w:rPr>
        <w:t>ми для предоставления услуги, включая информацию о методике расчета размера такой платы</w:t>
      </w:r>
    </w:p>
    <w:p w:rsidR="005D6BFC" w:rsidRPr="00F33E3E" w:rsidRDefault="005D6BFC" w:rsidP="004E038E">
      <w:pPr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4951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предоставлении муниципальной услуги оказание иных услуг,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2.14. Максимальный срок ожидания в очереди при подаче запроса о предоставлении муниципальной услуги, услуги, предоставляемой орган</w:t>
      </w:r>
      <w:r w:rsidRPr="00F33E3E">
        <w:rPr>
          <w:rFonts w:ascii="Arial" w:hAnsi="Arial" w:cs="Arial"/>
          <w:b/>
          <w:bCs/>
          <w:sz w:val="24"/>
          <w:szCs w:val="24"/>
        </w:rPr>
        <w:t>и</w:t>
      </w:r>
      <w:r w:rsidRPr="00F33E3E">
        <w:rPr>
          <w:rFonts w:ascii="Arial" w:hAnsi="Arial" w:cs="Arial"/>
          <w:b/>
          <w:bCs/>
          <w:sz w:val="24"/>
          <w:szCs w:val="24"/>
        </w:rPr>
        <w:t xml:space="preserve">зацией, участвующей в предоставлении </w:t>
      </w:r>
      <w:r w:rsidRPr="00F33E3E">
        <w:rPr>
          <w:rFonts w:ascii="Arial" w:hAnsi="Arial" w:cs="Arial"/>
          <w:sz w:val="24"/>
          <w:szCs w:val="24"/>
        </w:rPr>
        <w:t>муниципальной</w:t>
      </w:r>
      <w:r w:rsidRPr="00F33E3E">
        <w:rPr>
          <w:rFonts w:ascii="Arial" w:hAnsi="Arial" w:cs="Arial"/>
          <w:b/>
          <w:bCs/>
          <w:sz w:val="24"/>
          <w:szCs w:val="24"/>
        </w:rPr>
        <w:t xml:space="preserve"> услуги и при пол</w:t>
      </w:r>
      <w:r w:rsidRPr="00F33E3E">
        <w:rPr>
          <w:rFonts w:ascii="Arial" w:hAnsi="Arial" w:cs="Arial"/>
          <w:b/>
          <w:bCs/>
          <w:sz w:val="24"/>
          <w:szCs w:val="24"/>
        </w:rPr>
        <w:t>у</w:t>
      </w:r>
      <w:r w:rsidRPr="00F33E3E">
        <w:rPr>
          <w:rFonts w:ascii="Arial" w:hAnsi="Arial" w:cs="Arial"/>
          <w:b/>
          <w:bCs/>
          <w:sz w:val="24"/>
          <w:szCs w:val="24"/>
        </w:rPr>
        <w:t>чении результата предоставления таких услуг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услуги не</w:t>
      </w:r>
      <w:r w:rsidRPr="00F33E3E">
        <w:rPr>
          <w:rFonts w:ascii="Arial" w:hAnsi="Arial" w:cs="Arial"/>
          <w:sz w:val="24"/>
          <w:szCs w:val="24"/>
          <w:lang w:eastAsia="ar-SA"/>
        </w:rPr>
        <w:t>более 15 минут.</w:t>
      </w:r>
    </w:p>
    <w:p w:rsidR="005D6BFC" w:rsidRPr="00F33E3E" w:rsidRDefault="005D6BFC" w:rsidP="00326672">
      <w:pPr>
        <w:widowControl w:val="0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2.15. Срок и порядок регистрации запроса заявителя о предоставл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личном обр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щении заявителя - в течение 15 минут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Срок регистрации заявления о предоставлении услуги при других спос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бах поступления заявления - не позднее одного рабочего дня, следующего за днем обращения.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Специалист, ответственный за прием документов, в компетенцию котор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го входит прием, обработка, регистрация и распределение поступающей корр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спонденции: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проверяет (сличает) документы согласно представленной описи;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ставит на экземпляр заявления заявителя (при наличии) отметку с ном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ром и датой регистрации заявления;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сообщает заявителю о предварительной дате предоставления услуги.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2.16. Требования к помещениям, в которых предоставляется мун</w:t>
      </w:r>
      <w:r w:rsidRPr="00F33E3E">
        <w:rPr>
          <w:rFonts w:ascii="Arial" w:hAnsi="Arial" w:cs="Arial"/>
          <w:b/>
          <w:bCs/>
          <w:sz w:val="24"/>
          <w:szCs w:val="24"/>
        </w:rPr>
        <w:t>и</w:t>
      </w:r>
      <w:r w:rsidRPr="00F33E3E">
        <w:rPr>
          <w:rFonts w:ascii="Arial" w:hAnsi="Arial" w:cs="Arial"/>
          <w:b/>
          <w:bCs/>
          <w:sz w:val="24"/>
          <w:szCs w:val="24"/>
        </w:rPr>
        <w:t>ципальная услуга, услуга, предоставляемая организацией, участвующей в предоставлении муниципальной услуги, к месту ожидания и приема з</w:t>
      </w:r>
      <w:r w:rsidRPr="00F33E3E">
        <w:rPr>
          <w:rFonts w:ascii="Arial" w:hAnsi="Arial" w:cs="Arial"/>
          <w:b/>
          <w:bCs/>
          <w:sz w:val="24"/>
          <w:szCs w:val="24"/>
        </w:rPr>
        <w:t>а</w:t>
      </w:r>
      <w:r w:rsidRPr="00F33E3E">
        <w:rPr>
          <w:rFonts w:ascii="Arial" w:hAnsi="Arial" w:cs="Arial"/>
          <w:b/>
          <w:bCs/>
          <w:sz w:val="24"/>
          <w:szCs w:val="24"/>
        </w:rPr>
        <w:lastRenderedPageBreak/>
        <w:t>явителей, размещению и оформлению визуальной, текстовой и мульт</w:t>
      </w:r>
      <w:r w:rsidRPr="00F33E3E">
        <w:rPr>
          <w:rFonts w:ascii="Arial" w:hAnsi="Arial" w:cs="Arial"/>
          <w:b/>
          <w:bCs/>
          <w:sz w:val="24"/>
          <w:szCs w:val="24"/>
        </w:rPr>
        <w:t>и</w:t>
      </w:r>
      <w:r w:rsidRPr="00F33E3E">
        <w:rPr>
          <w:rFonts w:ascii="Arial" w:hAnsi="Arial" w:cs="Arial"/>
          <w:b/>
          <w:bCs/>
          <w:sz w:val="24"/>
          <w:szCs w:val="24"/>
        </w:rPr>
        <w:t>медийной информации о порядке предоставления таких услуг</w:t>
      </w:r>
    </w:p>
    <w:p w:rsidR="005D6BFC" w:rsidRPr="00F33E3E" w:rsidRDefault="005D6BFC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872529">
      <w:pPr>
        <w:widowControl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Прием заявителей осуществляется в помещениях Администрации сел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совета. Места предоставления услуги отвечают следующим требованиям.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Вход в помещение Администрации сельсовета оборудуется информац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онной табличкой (вывеской), содержащей его наименование. На двери рабоч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го кабинета главы сельсовета размещается информационная табличка, соде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жащая фамилию, имя, отчество, должность, график работы, в том числе график личного приема.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Для ожидания, приема заявителей и заполнения ими заявлений о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ставлении услуги в помещениях Администрации сельсовета отводятся места, оборудованные столом и стульями, количество которых определяется исходя из фактической нагрузки и возможностей для их размещения в помещении А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министрации сельсовета. На столе находятся писчая бумага и канцелярские принадлежности.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Рабочие места главы сельсовета и иных должностных лиц Администр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ции сельсовета, ответственных за предоставление услуги, оборудуются: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рабочими столами и стульями, компьютером с доступом к информацио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ным системам;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средствами связи, оргтехникой, позволяющей своевременно и в полном объеме предоставлять услугу.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помещениях Администрации сельсовета места информирования пос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тителей о предоставлении услуги оборудуются информационными стендами. Информационные стенды располагаются на уровне человеческого роста, должны быть функциональны и могут быть оборудованы карманами формата А4 для размещения в них информационных листков.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Информационные стенды должны содержать актуальную и исчерпыва</w:t>
      </w:r>
      <w:r w:rsidRPr="00F33E3E">
        <w:rPr>
          <w:rFonts w:ascii="Arial" w:hAnsi="Arial" w:cs="Arial"/>
          <w:sz w:val="24"/>
          <w:szCs w:val="24"/>
        </w:rPr>
        <w:t>ю</w:t>
      </w:r>
      <w:r w:rsidRPr="00F33E3E">
        <w:rPr>
          <w:rFonts w:ascii="Arial" w:hAnsi="Arial" w:cs="Arial"/>
          <w:sz w:val="24"/>
          <w:szCs w:val="24"/>
        </w:rPr>
        <w:t>щую информацию об услуге.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Администрация сельсовета размещает на информационном стенде для ознакомления посетителей следующие документы (информацию):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текст либо выписку из настоящего Регламента;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копию Устава муниципального образования;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почтовый адрес и адрес электронной почты Администрации сельсовета, адрес официального сайта Администрации сельсовета в информационно - т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лекоммуникационной сети  «Интернет»;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фамилии, имена, отчества (при наличии) и контактные телефоны главы сельсовета и других работников Администрации сельсовета, ответственных за предоставление услуги, график работы, в том числе график личного приема;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перечень документов, которые заявитель должен представить для предоставления услуги;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образец заполнения заявления о предоставлении услуги;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перечень оснований для отказа в предоставлении услуги.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b/>
          <w:bCs/>
          <w:sz w:val="24"/>
          <w:szCs w:val="24"/>
        </w:rPr>
      </w:pPr>
      <w:r w:rsidRPr="00F33E3E">
        <w:rPr>
          <w:rFonts w:cs="Arial"/>
          <w:b/>
          <w:bCs/>
          <w:sz w:val="24"/>
          <w:szCs w:val="24"/>
        </w:rPr>
        <w:t>Условия доступности для инвалидов объектов и услуг: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возможность беспрепятственного входа в объекты и выхода из них;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содействие со стороны должностных лиц, при необходимости, инвалиду при входе в объект и выходе из него;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оборудование на прилегающих к зданию территориях мест для парковки автотранспортных средств инвалидов;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и, при нео</w:t>
      </w:r>
      <w:r w:rsidRPr="00F33E3E">
        <w:rPr>
          <w:rFonts w:cs="Arial"/>
          <w:sz w:val="24"/>
          <w:szCs w:val="24"/>
        </w:rPr>
        <w:t>б</w:t>
      </w:r>
      <w:r w:rsidRPr="00F33E3E">
        <w:rPr>
          <w:rFonts w:cs="Arial"/>
          <w:sz w:val="24"/>
          <w:szCs w:val="24"/>
        </w:rPr>
        <w:t>ходимости, с помощью персонала объекта;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lastRenderedPageBreak/>
        <w:t>возможность самостоятельного передвижения по объекту в целях доступа к месту предоставления услуги, а также с помощью должностных лиц, пред</w:t>
      </w:r>
      <w:r w:rsidRPr="00F33E3E">
        <w:rPr>
          <w:rFonts w:cs="Arial"/>
          <w:sz w:val="24"/>
          <w:szCs w:val="24"/>
        </w:rPr>
        <w:t>о</w:t>
      </w:r>
      <w:r w:rsidRPr="00F33E3E">
        <w:rPr>
          <w:rFonts w:cs="Arial"/>
          <w:sz w:val="24"/>
          <w:szCs w:val="24"/>
        </w:rPr>
        <w:t>ставляющих услуги, ассистивных и вспомогательных технологий, а также сме</w:t>
      </w:r>
      <w:r w:rsidRPr="00F33E3E">
        <w:rPr>
          <w:rFonts w:cs="Arial"/>
          <w:sz w:val="24"/>
          <w:szCs w:val="24"/>
        </w:rPr>
        <w:t>н</w:t>
      </w:r>
      <w:r w:rsidRPr="00F33E3E">
        <w:rPr>
          <w:rFonts w:cs="Arial"/>
          <w:sz w:val="24"/>
          <w:szCs w:val="24"/>
        </w:rPr>
        <w:t>ного кресла-коляски;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сопровождение инвалидов, имеющих стойкие расстройства функции зр</w:t>
      </w:r>
      <w:r w:rsidRPr="00F33E3E">
        <w:rPr>
          <w:rFonts w:cs="Arial"/>
          <w:sz w:val="24"/>
          <w:szCs w:val="24"/>
        </w:rPr>
        <w:t>е</w:t>
      </w:r>
      <w:r w:rsidRPr="00F33E3E">
        <w:rPr>
          <w:rFonts w:cs="Arial"/>
          <w:sz w:val="24"/>
          <w:szCs w:val="24"/>
        </w:rPr>
        <w:t>ния и самостоятельного передвижения, по территории объекта;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проведение инструктажа должностных лиц, осуществляющих первичный контакт с получателями услуги, по вопросам работы с инвалидами;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размещение носителей информации о порядке предоставления услуги и</w:t>
      </w:r>
      <w:r w:rsidRPr="00F33E3E">
        <w:rPr>
          <w:rFonts w:cs="Arial"/>
          <w:sz w:val="24"/>
          <w:szCs w:val="24"/>
        </w:rPr>
        <w:t>н</w:t>
      </w:r>
      <w:r w:rsidRPr="00F33E3E">
        <w:rPr>
          <w:rFonts w:cs="Arial"/>
          <w:sz w:val="24"/>
          <w:szCs w:val="24"/>
        </w:rPr>
        <w:t>валидам с учетом ограничений их жизнедеятельности, в том числе, при нео</w:t>
      </w:r>
      <w:r w:rsidRPr="00F33E3E">
        <w:rPr>
          <w:rFonts w:cs="Arial"/>
          <w:sz w:val="24"/>
          <w:szCs w:val="24"/>
        </w:rPr>
        <w:t>б</w:t>
      </w:r>
      <w:r w:rsidRPr="00F33E3E">
        <w:rPr>
          <w:rFonts w:cs="Arial"/>
          <w:sz w:val="24"/>
          <w:szCs w:val="24"/>
        </w:rPr>
        <w:t>ходимости, дублирование необходимой для получения услуги звуковой и зр</w:t>
      </w:r>
      <w:r w:rsidRPr="00F33E3E">
        <w:rPr>
          <w:rFonts w:cs="Arial"/>
          <w:sz w:val="24"/>
          <w:szCs w:val="24"/>
        </w:rPr>
        <w:t>и</w:t>
      </w:r>
      <w:r w:rsidRPr="00F33E3E">
        <w:rPr>
          <w:rFonts w:cs="Arial"/>
          <w:sz w:val="24"/>
          <w:szCs w:val="24"/>
        </w:rPr>
        <w:t>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обеспечение допуска на объект собаки-проводника при наличии докуме</w:t>
      </w:r>
      <w:r w:rsidRPr="00F33E3E">
        <w:rPr>
          <w:rFonts w:cs="Arial"/>
          <w:sz w:val="24"/>
          <w:szCs w:val="24"/>
        </w:rPr>
        <w:t>н</w:t>
      </w:r>
      <w:r w:rsidRPr="00F33E3E">
        <w:rPr>
          <w:rFonts w:cs="Arial"/>
          <w:sz w:val="24"/>
          <w:szCs w:val="24"/>
        </w:rPr>
        <w:t>та, подтверждающего ее специальное обучение, выданного по форме, устано</w:t>
      </w:r>
      <w:r w:rsidRPr="00F33E3E">
        <w:rPr>
          <w:rFonts w:cs="Arial"/>
          <w:sz w:val="24"/>
          <w:szCs w:val="24"/>
        </w:rPr>
        <w:t>в</w:t>
      </w:r>
      <w:r w:rsidRPr="00F33E3E">
        <w:rPr>
          <w:rFonts w:cs="Arial"/>
          <w:sz w:val="24"/>
          <w:szCs w:val="24"/>
        </w:rPr>
        <w:t>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оказание должностными лицами инвалидам необходимой помощи, связа</w:t>
      </w:r>
      <w:r w:rsidRPr="00F33E3E">
        <w:rPr>
          <w:rFonts w:cs="Arial"/>
          <w:sz w:val="24"/>
          <w:szCs w:val="24"/>
        </w:rPr>
        <w:t>н</w:t>
      </w:r>
      <w:r w:rsidRPr="00F33E3E">
        <w:rPr>
          <w:rFonts w:cs="Arial"/>
          <w:sz w:val="24"/>
          <w:szCs w:val="24"/>
        </w:rPr>
        <w:t>ной с разъяснением в доступной для них форме порядка предоставления и п</w:t>
      </w:r>
      <w:r w:rsidRPr="00F33E3E">
        <w:rPr>
          <w:rFonts w:cs="Arial"/>
          <w:sz w:val="24"/>
          <w:szCs w:val="24"/>
        </w:rPr>
        <w:t>о</w:t>
      </w:r>
      <w:r w:rsidRPr="00F33E3E">
        <w:rPr>
          <w:rFonts w:cs="Arial"/>
          <w:sz w:val="24"/>
          <w:szCs w:val="24"/>
        </w:rPr>
        <w:t>лучения услуги, оформлением необходимых для ее предоставления докуме</w:t>
      </w:r>
      <w:r w:rsidRPr="00F33E3E">
        <w:rPr>
          <w:rFonts w:cs="Arial"/>
          <w:sz w:val="24"/>
          <w:szCs w:val="24"/>
        </w:rPr>
        <w:t>н</w:t>
      </w:r>
      <w:r w:rsidRPr="00F33E3E">
        <w:rPr>
          <w:rFonts w:cs="Arial"/>
          <w:sz w:val="24"/>
          <w:szCs w:val="24"/>
        </w:rPr>
        <w:t>тов, ознакомлением инвалидов с размещением кабинетов, последовательн</w:t>
      </w:r>
      <w:r w:rsidRPr="00F33E3E">
        <w:rPr>
          <w:rFonts w:cs="Arial"/>
          <w:sz w:val="24"/>
          <w:szCs w:val="24"/>
        </w:rPr>
        <w:t>о</w:t>
      </w:r>
      <w:r w:rsidRPr="00F33E3E">
        <w:rPr>
          <w:rFonts w:cs="Arial"/>
          <w:sz w:val="24"/>
          <w:szCs w:val="24"/>
        </w:rPr>
        <w:t>стью действий, необходимых для получения услуги;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обеспечение допуска сурдопереводчика, тифлосурдопереводчика, а также иного лица, владеющего жестовым языком;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обеспечение условий доступности для инвалидов по зрению официальных сайтов Минэкономразвития России, подведомственных органов и организаций в информационно-телекоммуникационной сети "Интернет";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предоставление инвалидам возможности получения государственной усл</w:t>
      </w:r>
      <w:r w:rsidRPr="00F33E3E">
        <w:rPr>
          <w:rFonts w:cs="Arial"/>
          <w:sz w:val="24"/>
          <w:szCs w:val="24"/>
        </w:rPr>
        <w:t>у</w:t>
      </w:r>
      <w:r w:rsidRPr="00F33E3E">
        <w:rPr>
          <w:rFonts w:cs="Arial"/>
          <w:sz w:val="24"/>
          <w:szCs w:val="24"/>
        </w:rPr>
        <w:t>ги в электронном виде с учетом ограничений их жизнедеятельности;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предоставление, при необходимости, услуги по месту жительства инвал</w:t>
      </w:r>
      <w:r w:rsidRPr="00F33E3E">
        <w:rPr>
          <w:rFonts w:cs="Arial"/>
          <w:sz w:val="24"/>
          <w:szCs w:val="24"/>
        </w:rPr>
        <w:t>и</w:t>
      </w:r>
      <w:r w:rsidRPr="00F33E3E">
        <w:rPr>
          <w:rFonts w:cs="Arial"/>
          <w:sz w:val="24"/>
          <w:szCs w:val="24"/>
        </w:rPr>
        <w:t>да или в дистанционном режиме;</w:t>
      </w:r>
    </w:p>
    <w:p w:rsidR="005D6BFC" w:rsidRPr="00F33E3E" w:rsidRDefault="005D6BFC" w:rsidP="009F06E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оказание должностными лицами органов исполнительной власти Курской области, подведомственных организаций иной необходимой инвалидам пом</w:t>
      </w:r>
      <w:r w:rsidRPr="00F33E3E">
        <w:rPr>
          <w:rFonts w:cs="Arial"/>
          <w:sz w:val="24"/>
          <w:szCs w:val="24"/>
        </w:rPr>
        <w:t>о</w:t>
      </w:r>
      <w:r w:rsidRPr="00F33E3E">
        <w:rPr>
          <w:rFonts w:cs="Arial"/>
          <w:sz w:val="24"/>
          <w:szCs w:val="24"/>
        </w:rPr>
        <w:t>щи в преодолении барьеров, мешающих получению ими услуг наравне с друг</w:t>
      </w:r>
      <w:r w:rsidRPr="00F33E3E">
        <w:rPr>
          <w:rFonts w:cs="Arial"/>
          <w:sz w:val="24"/>
          <w:szCs w:val="24"/>
        </w:rPr>
        <w:t>и</w:t>
      </w:r>
      <w:r w:rsidRPr="00F33E3E">
        <w:rPr>
          <w:rFonts w:cs="Arial"/>
          <w:sz w:val="24"/>
          <w:szCs w:val="24"/>
        </w:rPr>
        <w:t>ми лицами.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2.17. Показатели доступности и качества услуги, в том числе кол</w:t>
      </w:r>
      <w:r w:rsidRPr="00F33E3E">
        <w:rPr>
          <w:rFonts w:ascii="Arial" w:hAnsi="Arial" w:cs="Arial"/>
          <w:b/>
          <w:bCs/>
          <w:sz w:val="24"/>
          <w:szCs w:val="24"/>
        </w:rPr>
        <w:t>и</w:t>
      </w:r>
      <w:r w:rsidRPr="00F33E3E">
        <w:rPr>
          <w:rFonts w:ascii="Arial" w:hAnsi="Arial" w:cs="Arial"/>
          <w:b/>
          <w:bCs/>
          <w:sz w:val="24"/>
          <w:szCs w:val="24"/>
        </w:rPr>
        <w:t>чество взаимодействий заявителя с должностными лицами при пред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ставлении услуги и их продолжительность, возможность получения усл</w:t>
      </w:r>
      <w:r w:rsidRPr="00F33E3E">
        <w:rPr>
          <w:rFonts w:ascii="Arial" w:hAnsi="Arial" w:cs="Arial"/>
          <w:b/>
          <w:bCs/>
          <w:sz w:val="24"/>
          <w:szCs w:val="24"/>
        </w:rPr>
        <w:t>у</w:t>
      </w:r>
      <w:r w:rsidRPr="00F33E3E">
        <w:rPr>
          <w:rFonts w:ascii="Arial" w:hAnsi="Arial" w:cs="Arial"/>
          <w:b/>
          <w:bCs/>
          <w:sz w:val="24"/>
          <w:szCs w:val="24"/>
        </w:rPr>
        <w:t>ги в многофункциональном центре предоставления государственных и муниципальных услуг, возможность получения информации о ходе предоставления услуги, в том числе с использованием информационно-коммуникационных технологий</w:t>
      </w:r>
    </w:p>
    <w:p w:rsidR="005D6BFC" w:rsidRPr="00F33E3E" w:rsidRDefault="005D6BFC" w:rsidP="00326672">
      <w:pPr>
        <w:widowControl w:val="0"/>
        <w:spacing w:after="0" w:line="240" w:lineRule="auto"/>
        <w:ind w:firstLine="709"/>
        <w:jc w:val="both"/>
        <w:textAlignment w:val="top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2.17.1. Показатели доступности и качества услуги:</w:t>
      </w:r>
    </w:p>
    <w:p w:rsidR="005D6BFC" w:rsidRPr="00F33E3E" w:rsidRDefault="005D6BFC" w:rsidP="004D1EDA">
      <w:pPr>
        <w:spacing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Показатели доступности муниципальной услуги: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расположенность органов, предоставляющих муниципальную услугу, в зоне доступности к основным транспортным магистралям, хорошие подъездные дороги;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наличие полной и понятной информации о местах, порядке и сроках предоставления муниципальной  услуги в общедоступных местах помещений органов, предоставляющих муниципальную услугу, в информационно-телекоммуникационных сетях общего пользования (в том числе в сети Инте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нет), средствах массовой информации, информационных материалах (брош</w:t>
      </w:r>
      <w:r w:rsidRPr="00F33E3E">
        <w:rPr>
          <w:rFonts w:ascii="Arial" w:hAnsi="Arial" w:cs="Arial"/>
          <w:sz w:val="24"/>
          <w:szCs w:val="24"/>
        </w:rPr>
        <w:t>ю</w:t>
      </w:r>
      <w:r w:rsidRPr="00F33E3E">
        <w:rPr>
          <w:rFonts w:ascii="Arial" w:hAnsi="Arial" w:cs="Arial"/>
          <w:sz w:val="24"/>
          <w:szCs w:val="24"/>
        </w:rPr>
        <w:t>рах, буклетах и т.д.);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наличие необходимого и достаточного количества специалистов, а также помещений,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доступность обращения за предоставлением муниципальной услуги, в том числе для лиц с ограниченными возможностями здоровья.</w:t>
      </w:r>
    </w:p>
    <w:p w:rsidR="005D6BFC" w:rsidRPr="00F33E3E" w:rsidRDefault="005D6BFC" w:rsidP="000C50F1">
      <w:pPr>
        <w:spacing w:line="240" w:lineRule="auto"/>
        <w:ind w:firstLine="284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Показатели качества муниципальной услуги: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полнота и актуальность информации о порядке предоставления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пальной услуги;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соблюдение сроков предоставления муниципальной услуги и сроков в</w:t>
      </w:r>
      <w:r w:rsidRPr="00F33E3E">
        <w:rPr>
          <w:rFonts w:ascii="Arial" w:hAnsi="Arial" w:cs="Arial"/>
          <w:sz w:val="24"/>
          <w:szCs w:val="24"/>
        </w:rPr>
        <w:t>ы</w:t>
      </w:r>
      <w:r w:rsidRPr="00F33E3E">
        <w:rPr>
          <w:rFonts w:ascii="Arial" w:hAnsi="Arial" w:cs="Arial"/>
          <w:sz w:val="24"/>
          <w:szCs w:val="24"/>
        </w:rPr>
        <w:t>полнения административных процедур при предоставлении муниципальной услуги;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наличие необходимого и достаточного количества специалистов, а также помещений, в которых осуществляется предоставление муниципальной услуги, в целях соблюдения установленных Административным регламентом сроков предоставления муниципальной услуги;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количество взаимодействия заявителя с должностными лицами при предоставлении муниципальной услуги;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отсутствием очередей при приеме и выдаче документов заявителям;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отсутствием обоснованных жалоб на действия (бездействие) специалистов и уполномоченных должностных лиц;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отсутствием  жалоб на некорректное, невнимательное отношение специ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листов и уполномоченных должностных лиц к заявителям;</w:t>
      </w:r>
    </w:p>
    <w:p w:rsidR="005D6BFC" w:rsidRPr="00F33E3E" w:rsidRDefault="005D6BFC" w:rsidP="00B30A24">
      <w:pPr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предоставление возможности получения муниципальной услуги в эле</w:t>
      </w:r>
      <w:r w:rsidRPr="00F33E3E">
        <w:rPr>
          <w:rFonts w:ascii="Arial" w:hAnsi="Arial" w:cs="Arial"/>
          <w:sz w:val="24"/>
          <w:szCs w:val="24"/>
        </w:rPr>
        <w:t>к</w:t>
      </w:r>
      <w:r w:rsidRPr="00F33E3E">
        <w:rPr>
          <w:rFonts w:ascii="Arial" w:hAnsi="Arial" w:cs="Arial"/>
          <w:sz w:val="24"/>
          <w:szCs w:val="24"/>
        </w:rPr>
        <w:t>тронном виде.</w:t>
      </w:r>
    </w:p>
    <w:p w:rsidR="005D6BFC" w:rsidRPr="00F33E3E" w:rsidRDefault="005D6BFC" w:rsidP="00227A47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1"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2.18. Иные требования,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B30A2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5D6BFC" w:rsidRPr="00F33E3E" w:rsidRDefault="005D6BFC" w:rsidP="00916700">
      <w:pPr>
        <w:tabs>
          <w:tab w:val="left" w:pos="709"/>
        </w:tabs>
        <w:suppressAutoHyphens/>
        <w:spacing w:line="100" w:lineRule="atLeast"/>
        <w:jc w:val="center"/>
        <w:rPr>
          <w:rFonts w:ascii="Arial" w:hAnsi="Arial" w:cs="Arial"/>
          <w:b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/>
          <w:bCs/>
          <w:sz w:val="24"/>
          <w:szCs w:val="24"/>
          <w:highlight w:val="magenta"/>
        </w:rPr>
        <w:t>Особенности предоставления муниципальной услуги в электронной форме.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/>
          <w:bCs/>
          <w:sz w:val="24"/>
          <w:szCs w:val="24"/>
          <w:highlight w:val="magenta"/>
        </w:rPr>
      </w:pPr>
      <w:bookmarkStart w:id="1" w:name="Par0"/>
      <w:bookmarkEnd w:id="1"/>
      <w:r w:rsidRPr="00F33E3E">
        <w:rPr>
          <w:rFonts w:ascii="Arial" w:hAnsi="Arial" w:cs="Arial"/>
          <w:b/>
          <w:bCs/>
          <w:sz w:val="24"/>
          <w:szCs w:val="24"/>
          <w:highlight w:val="magenta"/>
        </w:rPr>
        <w:t>Заявление в форме электронного документа представляется по в</w:t>
      </w:r>
      <w:r w:rsidRPr="00F33E3E">
        <w:rPr>
          <w:rFonts w:ascii="Arial" w:hAnsi="Arial" w:cs="Arial"/>
          <w:b/>
          <w:bCs/>
          <w:sz w:val="24"/>
          <w:szCs w:val="24"/>
          <w:highlight w:val="magenta"/>
        </w:rPr>
        <w:t>ы</w:t>
      </w:r>
      <w:r w:rsidRPr="00F33E3E">
        <w:rPr>
          <w:rFonts w:ascii="Arial" w:hAnsi="Arial" w:cs="Arial"/>
          <w:b/>
          <w:bCs/>
          <w:sz w:val="24"/>
          <w:szCs w:val="24"/>
          <w:highlight w:val="magenta"/>
        </w:rPr>
        <w:t>бору Заявителя: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>путем заполнения формы запроса, размещенной на официальном сайте Администрации сельсовета в сети Интернет (далее - официальный сайт), в том числе посредством отправки через «Личный кабинет» Единого портала или Р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гионального портала (</w:t>
      </w:r>
      <w:hyperlink r:id="rId20" w:history="1">
        <w:r w:rsidRPr="00F33E3E">
          <w:rPr>
            <w:rFonts w:ascii="Arial" w:hAnsi="Arial" w:cs="Arial"/>
            <w:bCs/>
            <w:sz w:val="24"/>
            <w:szCs w:val="24"/>
            <w:highlight w:val="magenta"/>
            <w:u w:val="single"/>
          </w:rPr>
          <w:t>www.</w:t>
        </w:r>
        <w:r w:rsidRPr="00F33E3E">
          <w:rPr>
            <w:rFonts w:ascii="Arial" w:hAnsi="Arial" w:cs="Arial"/>
            <w:bCs/>
            <w:sz w:val="24"/>
            <w:szCs w:val="24"/>
            <w:highlight w:val="magenta"/>
            <w:u w:val="single"/>
            <w:lang w:val="en-US"/>
          </w:rPr>
          <w:t>rpgu</w:t>
        </w:r>
        <w:r w:rsidRPr="00F33E3E">
          <w:rPr>
            <w:rFonts w:ascii="Arial" w:hAnsi="Arial" w:cs="Arial"/>
            <w:bCs/>
            <w:sz w:val="24"/>
            <w:szCs w:val="24"/>
            <w:highlight w:val="magenta"/>
            <w:u w:val="single"/>
          </w:rPr>
          <w:t>.</w:t>
        </w:r>
        <w:r w:rsidRPr="00F33E3E">
          <w:rPr>
            <w:rFonts w:ascii="Arial" w:hAnsi="Arial" w:cs="Arial"/>
            <w:bCs/>
            <w:sz w:val="24"/>
            <w:szCs w:val="24"/>
            <w:highlight w:val="magenta"/>
            <w:u w:val="single"/>
            <w:lang w:val="en-US"/>
          </w:rPr>
          <w:t>rkursk</w:t>
        </w:r>
        <w:r w:rsidRPr="00F33E3E">
          <w:rPr>
            <w:rFonts w:ascii="Arial" w:hAnsi="Arial" w:cs="Arial"/>
            <w:bCs/>
            <w:sz w:val="24"/>
            <w:szCs w:val="24"/>
            <w:highlight w:val="magenta"/>
            <w:u w:val="single"/>
          </w:rPr>
          <w:t>.</w:t>
        </w:r>
        <w:r w:rsidRPr="00F33E3E">
          <w:rPr>
            <w:rFonts w:ascii="Arial" w:hAnsi="Arial" w:cs="Arial"/>
            <w:bCs/>
            <w:sz w:val="24"/>
            <w:szCs w:val="24"/>
            <w:highlight w:val="magenta"/>
            <w:u w:val="single"/>
            <w:lang w:val="en-US"/>
          </w:rPr>
          <w:t>ru</w:t>
        </w:r>
      </w:hyperlink>
      <w:r w:rsidRPr="00F33E3E">
        <w:rPr>
          <w:rFonts w:ascii="Arial" w:hAnsi="Arial" w:cs="Arial"/>
          <w:bCs/>
          <w:sz w:val="24"/>
          <w:szCs w:val="24"/>
          <w:highlight w:val="magenta"/>
        </w:rPr>
        <w:t>);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 xml:space="preserve">путем направления электронного документа в уполномоченный орган на официальную электронную почту. 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В заявлении указывается один из следующих способов предоставления результатов рассмотрения заявления уполномоченным органом: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lastRenderedPageBreak/>
        <w:t>в виде бумажного документа, который заявитель получает непосредстве</w:t>
      </w:r>
      <w:r w:rsidRPr="00F33E3E">
        <w:rPr>
          <w:rFonts w:ascii="Arial" w:hAnsi="Arial" w:cs="Arial"/>
          <w:sz w:val="24"/>
          <w:szCs w:val="24"/>
          <w:highlight w:val="magenta"/>
        </w:rPr>
        <w:t>н</w:t>
      </w:r>
      <w:r w:rsidRPr="00F33E3E">
        <w:rPr>
          <w:rFonts w:ascii="Arial" w:hAnsi="Arial" w:cs="Arial"/>
          <w:sz w:val="24"/>
          <w:szCs w:val="24"/>
          <w:highlight w:val="magenta"/>
        </w:rPr>
        <w:t>но при личном обращении;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в виде бумажного документа, который направляется посредством почтов</w:t>
      </w:r>
      <w:r w:rsidRPr="00F33E3E">
        <w:rPr>
          <w:rFonts w:ascii="Arial" w:hAnsi="Arial" w:cs="Arial"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sz w:val="24"/>
          <w:szCs w:val="24"/>
          <w:highlight w:val="magenta"/>
        </w:rPr>
        <w:t>го отправления;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в виде электронного документа,  который направляется посредством эле</w:t>
      </w:r>
      <w:r w:rsidRPr="00F33E3E">
        <w:rPr>
          <w:rFonts w:ascii="Arial" w:hAnsi="Arial" w:cs="Arial"/>
          <w:sz w:val="24"/>
          <w:szCs w:val="24"/>
          <w:highlight w:val="magenta"/>
        </w:rPr>
        <w:t>к</w:t>
      </w:r>
      <w:r w:rsidRPr="00F33E3E">
        <w:rPr>
          <w:rFonts w:ascii="Arial" w:hAnsi="Arial" w:cs="Arial"/>
          <w:sz w:val="24"/>
          <w:szCs w:val="24"/>
          <w:highlight w:val="magenta"/>
        </w:rPr>
        <w:t>тронной почты;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в виде электронного документа, размещенного на официальном сайте, ссылка на который направляется посредством электронной почты.</w:t>
      </w:r>
    </w:p>
    <w:p w:rsidR="005D6BFC" w:rsidRPr="00F33E3E" w:rsidRDefault="005D6BFC" w:rsidP="0091670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hAnsi="Arial" w:cs="Arial"/>
          <w:bCs/>
          <w:sz w:val="24"/>
          <w:szCs w:val="24"/>
          <w:highlight w:val="magenta"/>
        </w:rPr>
      </w:pPr>
      <w:r w:rsidRPr="00F33E3E">
        <w:rPr>
          <w:rFonts w:ascii="Arial" w:hAnsi="Arial" w:cs="Arial"/>
          <w:bCs/>
          <w:sz w:val="24"/>
          <w:szCs w:val="24"/>
          <w:highlight w:val="magenta"/>
        </w:rPr>
        <w:t>Результат рассмотрения заявления Администрацией сельсовета  в виде бумажного документа заявитель получает непосредственно при личном обр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щении,  либо указанный документ направляется заявителю посредством почт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bCs/>
          <w:sz w:val="24"/>
          <w:szCs w:val="24"/>
          <w:highlight w:val="magenta"/>
        </w:rPr>
        <w:t>вого отправления.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Заявление в форме электронного документа подписывается по выбору З</w:t>
      </w:r>
      <w:r w:rsidRPr="00F33E3E">
        <w:rPr>
          <w:rFonts w:ascii="Arial" w:hAnsi="Arial" w:cs="Arial"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sz w:val="24"/>
          <w:szCs w:val="24"/>
          <w:highlight w:val="magenta"/>
        </w:rPr>
        <w:t>явителя (если заявителем является физическое лицо), (представителя заяв</w:t>
      </w:r>
      <w:r w:rsidRPr="00F33E3E">
        <w:rPr>
          <w:rFonts w:ascii="Arial" w:hAnsi="Arial" w:cs="Arial"/>
          <w:sz w:val="24"/>
          <w:szCs w:val="24"/>
          <w:highlight w:val="magenta"/>
        </w:rPr>
        <w:t>и</w:t>
      </w:r>
      <w:r w:rsidRPr="00F33E3E">
        <w:rPr>
          <w:rFonts w:ascii="Arial" w:hAnsi="Arial" w:cs="Arial"/>
          <w:sz w:val="24"/>
          <w:szCs w:val="24"/>
          <w:highlight w:val="magenta"/>
        </w:rPr>
        <w:t>теля):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электронной подписью Заявителя;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усиленной квалифицированной электронной подписью Заявителя.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</w:t>
      </w:r>
      <w:r w:rsidRPr="00F33E3E">
        <w:rPr>
          <w:rFonts w:ascii="Arial" w:hAnsi="Arial" w:cs="Arial"/>
          <w:sz w:val="24"/>
          <w:szCs w:val="24"/>
          <w:highlight w:val="magenta"/>
        </w:rPr>
        <w:t>д</w:t>
      </w:r>
      <w:r w:rsidRPr="00F33E3E">
        <w:rPr>
          <w:rFonts w:ascii="Arial" w:hAnsi="Arial" w:cs="Arial"/>
          <w:sz w:val="24"/>
          <w:szCs w:val="24"/>
          <w:highlight w:val="magenta"/>
        </w:rPr>
        <w:t>писью (если заявителем является юридическое лицо):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лица, действующего от имени юридического лица без доверенности;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представителя юридического лица, действующего на основании довере</w:t>
      </w:r>
      <w:r w:rsidRPr="00F33E3E">
        <w:rPr>
          <w:rFonts w:ascii="Arial" w:hAnsi="Arial" w:cs="Arial"/>
          <w:sz w:val="24"/>
          <w:szCs w:val="24"/>
          <w:highlight w:val="magenta"/>
        </w:rPr>
        <w:t>н</w:t>
      </w:r>
      <w:r w:rsidRPr="00F33E3E">
        <w:rPr>
          <w:rFonts w:ascii="Arial" w:hAnsi="Arial" w:cs="Arial"/>
          <w:sz w:val="24"/>
          <w:szCs w:val="24"/>
          <w:highlight w:val="magenta"/>
        </w:rPr>
        <w:t>ности, выданной в соответствии с законодательством Российской Федерации.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При подаче заявлений к ним прилагаются документы, указанные в пункте 2.6.  К заявлению прилагается копия документа, удостоверяющего личность З</w:t>
      </w:r>
      <w:r w:rsidRPr="00F33E3E">
        <w:rPr>
          <w:rFonts w:ascii="Arial" w:hAnsi="Arial" w:cs="Arial"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sz w:val="24"/>
          <w:szCs w:val="24"/>
          <w:highlight w:val="magenta"/>
        </w:rPr>
        <w:t>явителя  в виде электронного образа такого документа (его представителя).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 xml:space="preserve">Представление копия документа, удостоверяющего личность Заявителя  не требуется в случае представления Заявления посредством отправки через «Личный кабинет» Единого портала или Регионального портала, а также, если заявление подписано усиленной квалифицированной электронной подписью. 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В случае представления заявления уполномоченным представителем, к заявлению также прилагается доверенность в виде электронного образа такого документа.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Получение заявления и прилагаемых к нему документов подтверждается Администрацией</w:t>
      </w:r>
      <w:r w:rsidRPr="00F33E3E">
        <w:rPr>
          <w:rFonts w:ascii="Arial" w:hAnsi="Arial" w:cs="Arial"/>
          <w:sz w:val="24"/>
          <w:szCs w:val="24"/>
          <w:highlight w:val="magenta"/>
          <w:lang w:eastAsia="en-US"/>
        </w:rPr>
        <w:t xml:space="preserve"> сельсовета</w:t>
      </w:r>
      <w:r w:rsidRPr="00F33E3E">
        <w:rPr>
          <w:rFonts w:ascii="Arial" w:hAnsi="Arial" w:cs="Arial"/>
          <w:sz w:val="24"/>
          <w:szCs w:val="24"/>
          <w:highlight w:val="magenta"/>
        </w:rPr>
        <w:t xml:space="preserve"> путем направления заявителю уведомления, с</w:t>
      </w:r>
      <w:r w:rsidRPr="00F33E3E">
        <w:rPr>
          <w:rFonts w:ascii="Arial" w:hAnsi="Arial" w:cs="Arial"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sz w:val="24"/>
          <w:szCs w:val="24"/>
          <w:highlight w:val="magenta"/>
        </w:rPr>
        <w:t>держащего входящий регистрационный номер заявления, дату получения ук</w:t>
      </w:r>
      <w:r w:rsidRPr="00F33E3E">
        <w:rPr>
          <w:rFonts w:ascii="Arial" w:hAnsi="Arial" w:cs="Arial"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sz w:val="24"/>
          <w:szCs w:val="24"/>
          <w:highlight w:val="magenta"/>
        </w:rPr>
        <w:t>занного заявления и прилагаемых к нему документов, а также перечень наим</w:t>
      </w:r>
      <w:r w:rsidRPr="00F33E3E">
        <w:rPr>
          <w:rFonts w:ascii="Arial" w:hAnsi="Arial" w:cs="Arial"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sz w:val="24"/>
          <w:szCs w:val="24"/>
          <w:highlight w:val="magenta"/>
        </w:rPr>
        <w:t>нований файлов, представленных в форме электронных документов, с указан</w:t>
      </w:r>
      <w:r w:rsidRPr="00F33E3E">
        <w:rPr>
          <w:rFonts w:ascii="Arial" w:hAnsi="Arial" w:cs="Arial"/>
          <w:sz w:val="24"/>
          <w:szCs w:val="24"/>
          <w:highlight w:val="magenta"/>
        </w:rPr>
        <w:t>и</w:t>
      </w:r>
      <w:r w:rsidRPr="00F33E3E">
        <w:rPr>
          <w:rFonts w:ascii="Arial" w:hAnsi="Arial" w:cs="Arial"/>
          <w:sz w:val="24"/>
          <w:szCs w:val="24"/>
          <w:highlight w:val="magenta"/>
        </w:rPr>
        <w:t>ем их объема.</w:t>
      </w:r>
    </w:p>
    <w:p w:rsidR="005D6BFC" w:rsidRPr="00F33E3E" w:rsidRDefault="005D6BFC" w:rsidP="00916700">
      <w:pPr>
        <w:tabs>
          <w:tab w:val="left" w:pos="709"/>
        </w:tabs>
        <w:suppressAutoHyphens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 xml:space="preserve">Для подачи заявления через Единый портал или Региональный портал  Заявитель заполняет форму запроса (заявления).  Примерные формы заявлений в электронной форме размещены  на официальном сайте Администрации сельсовета в разделе «Административные регламенты» с возможностью их бесплатного копирования. 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Заявления и прилагаемые к ним документы предоставляются в Админ</w:t>
      </w:r>
      <w:r w:rsidRPr="00F33E3E">
        <w:rPr>
          <w:rFonts w:ascii="Arial" w:hAnsi="Arial" w:cs="Arial"/>
          <w:sz w:val="24"/>
          <w:szCs w:val="24"/>
          <w:highlight w:val="magenta"/>
        </w:rPr>
        <w:t>и</w:t>
      </w:r>
      <w:r w:rsidRPr="00F33E3E">
        <w:rPr>
          <w:rFonts w:ascii="Arial" w:hAnsi="Arial" w:cs="Arial"/>
          <w:sz w:val="24"/>
          <w:szCs w:val="24"/>
          <w:highlight w:val="magenta"/>
        </w:rPr>
        <w:t>страцию</w:t>
      </w:r>
      <w:r w:rsidRPr="00F33E3E">
        <w:rPr>
          <w:rFonts w:ascii="Arial" w:hAnsi="Arial" w:cs="Arial"/>
          <w:sz w:val="24"/>
          <w:szCs w:val="24"/>
          <w:highlight w:val="magenta"/>
          <w:lang w:eastAsia="en-US"/>
        </w:rPr>
        <w:t xml:space="preserve"> сельсовета</w:t>
      </w:r>
      <w:r w:rsidRPr="00F33E3E">
        <w:rPr>
          <w:rFonts w:ascii="Arial" w:hAnsi="Arial" w:cs="Arial"/>
          <w:sz w:val="24"/>
          <w:szCs w:val="24"/>
          <w:highlight w:val="magenta"/>
        </w:rPr>
        <w:t xml:space="preserve">  в форме электронных документов путем заполнения фо</w:t>
      </w:r>
      <w:r w:rsidRPr="00F33E3E">
        <w:rPr>
          <w:rFonts w:ascii="Arial" w:hAnsi="Arial" w:cs="Arial"/>
          <w:sz w:val="24"/>
          <w:szCs w:val="24"/>
          <w:highlight w:val="magenta"/>
        </w:rPr>
        <w:t>р</w:t>
      </w:r>
      <w:r w:rsidRPr="00F33E3E">
        <w:rPr>
          <w:rFonts w:ascii="Arial" w:hAnsi="Arial" w:cs="Arial"/>
          <w:sz w:val="24"/>
          <w:szCs w:val="24"/>
          <w:highlight w:val="magenta"/>
        </w:rPr>
        <w:t>мы запроса, размещенной на официальном сайте, посредством отправки через Единый портал или Региональный портал, направляются в виде файлов в формате XML (далее - XML-документ), созданных с использованием XML-схем и обеспечивающих считывание и контроль представленных данных.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lastRenderedPageBreak/>
        <w:t>Заявления представляются в Администрацию сельсовета  в виде файлов в формате doc, docx, txt, xls, xlsx, rtf, если указанные заявления предоставляются в форме электронного документа посредством электронной почты.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</w:t>
      </w:r>
      <w:r w:rsidRPr="00F33E3E">
        <w:rPr>
          <w:rFonts w:ascii="Arial" w:hAnsi="Arial" w:cs="Arial"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sz w:val="24"/>
          <w:szCs w:val="24"/>
          <w:highlight w:val="magenta"/>
        </w:rPr>
        <w:t>тах PDF, TIF.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Качество предоставляемых электронных документов (электронных обр</w:t>
      </w:r>
      <w:r w:rsidRPr="00F33E3E">
        <w:rPr>
          <w:rFonts w:ascii="Arial" w:hAnsi="Arial" w:cs="Arial"/>
          <w:sz w:val="24"/>
          <w:szCs w:val="24"/>
          <w:highlight w:val="magenta"/>
        </w:rPr>
        <w:t>а</w:t>
      </w:r>
      <w:r w:rsidRPr="00F33E3E">
        <w:rPr>
          <w:rFonts w:ascii="Arial" w:hAnsi="Arial" w:cs="Arial"/>
          <w:sz w:val="24"/>
          <w:szCs w:val="24"/>
          <w:highlight w:val="magenta"/>
        </w:rPr>
        <w:t>зов документов) в форматах PDF, TIF должно позволять в полном объеме пр</w:t>
      </w:r>
      <w:r w:rsidRPr="00F33E3E">
        <w:rPr>
          <w:rFonts w:ascii="Arial" w:hAnsi="Arial" w:cs="Arial"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sz w:val="24"/>
          <w:szCs w:val="24"/>
          <w:highlight w:val="magenta"/>
        </w:rPr>
        <w:t>читать текст документа и распознать реквизиты документа.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Документы, которые предоставляются Администрацией</w:t>
      </w:r>
      <w:r w:rsidRPr="00F33E3E">
        <w:rPr>
          <w:rFonts w:ascii="Arial" w:hAnsi="Arial" w:cs="Arial"/>
          <w:sz w:val="24"/>
          <w:szCs w:val="24"/>
          <w:highlight w:val="magenta"/>
          <w:lang w:eastAsia="en-US"/>
        </w:rPr>
        <w:t xml:space="preserve"> сельсовета</w:t>
      </w:r>
      <w:r w:rsidRPr="00F33E3E">
        <w:rPr>
          <w:rFonts w:ascii="Arial" w:hAnsi="Arial" w:cs="Arial"/>
          <w:sz w:val="24"/>
          <w:szCs w:val="24"/>
          <w:highlight w:val="magenta"/>
        </w:rPr>
        <w:t xml:space="preserve"> по р</w:t>
      </w:r>
      <w:r w:rsidRPr="00F33E3E">
        <w:rPr>
          <w:rFonts w:ascii="Arial" w:hAnsi="Arial" w:cs="Arial"/>
          <w:sz w:val="24"/>
          <w:szCs w:val="24"/>
          <w:highlight w:val="magenta"/>
        </w:rPr>
        <w:t>е</w:t>
      </w:r>
      <w:r w:rsidRPr="00F33E3E">
        <w:rPr>
          <w:rFonts w:ascii="Arial" w:hAnsi="Arial" w:cs="Arial"/>
          <w:sz w:val="24"/>
          <w:szCs w:val="24"/>
          <w:highlight w:val="magenta"/>
        </w:rPr>
        <w:t>зультатам рассмотрения заявления в электронной форме, должны быть д</w:t>
      </w:r>
      <w:r w:rsidRPr="00F33E3E">
        <w:rPr>
          <w:rFonts w:ascii="Arial" w:hAnsi="Arial" w:cs="Arial"/>
          <w:sz w:val="24"/>
          <w:szCs w:val="24"/>
          <w:highlight w:val="magenta"/>
        </w:rPr>
        <w:t>о</w:t>
      </w:r>
      <w:r w:rsidRPr="00F33E3E">
        <w:rPr>
          <w:rFonts w:ascii="Arial" w:hAnsi="Arial" w:cs="Arial"/>
          <w:sz w:val="24"/>
          <w:szCs w:val="24"/>
          <w:highlight w:val="magenta"/>
        </w:rPr>
        <w:t>ступны для просмотра в виде, пригодном для восприятия человеком, с испол</w:t>
      </w:r>
      <w:r w:rsidRPr="00F33E3E">
        <w:rPr>
          <w:rFonts w:ascii="Arial" w:hAnsi="Arial" w:cs="Arial"/>
          <w:sz w:val="24"/>
          <w:szCs w:val="24"/>
          <w:highlight w:val="magenta"/>
        </w:rPr>
        <w:t>ь</w:t>
      </w:r>
      <w:r w:rsidRPr="00F33E3E">
        <w:rPr>
          <w:rFonts w:ascii="Arial" w:hAnsi="Arial" w:cs="Arial"/>
          <w:sz w:val="24"/>
          <w:szCs w:val="24"/>
          <w:highlight w:val="magenta"/>
        </w:rPr>
        <w:t>зованием электронных вычислительных машин, в том числе без использования сети Интернет.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Средства электронной подписи, применяемые при подаче заявлений и прилагаемых к заявлению электронных документов, должны быть сертифиц</w:t>
      </w:r>
      <w:r w:rsidRPr="00F33E3E">
        <w:rPr>
          <w:rFonts w:ascii="Arial" w:hAnsi="Arial" w:cs="Arial"/>
          <w:sz w:val="24"/>
          <w:szCs w:val="24"/>
          <w:highlight w:val="magenta"/>
        </w:rPr>
        <w:t>и</w:t>
      </w:r>
      <w:r w:rsidRPr="00F33E3E">
        <w:rPr>
          <w:rFonts w:ascii="Arial" w:hAnsi="Arial" w:cs="Arial"/>
          <w:sz w:val="24"/>
          <w:szCs w:val="24"/>
          <w:highlight w:val="magenta"/>
        </w:rPr>
        <w:t>рованы в соответствии с законодательством Российской Федерации.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  <w:highlight w:val="magenta"/>
        </w:rPr>
      </w:pPr>
      <w:r w:rsidRPr="00F33E3E">
        <w:rPr>
          <w:rFonts w:ascii="Arial" w:hAnsi="Arial" w:cs="Arial"/>
          <w:sz w:val="24"/>
          <w:szCs w:val="24"/>
          <w:highlight w:val="magenta"/>
        </w:rPr>
        <w:t>Заявление, представленное с нарушением изложенных в данном подра</w:t>
      </w:r>
      <w:r w:rsidRPr="00F33E3E">
        <w:rPr>
          <w:rFonts w:ascii="Arial" w:hAnsi="Arial" w:cs="Arial"/>
          <w:sz w:val="24"/>
          <w:szCs w:val="24"/>
          <w:highlight w:val="magenta"/>
        </w:rPr>
        <w:t>з</w:t>
      </w:r>
      <w:r w:rsidRPr="00F33E3E">
        <w:rPr>
          <w:rFonts w:ascii="Arial" w:hAnsi="Arial" w:cs="Arial"/>
          <w:sz w:val="24"/>
          <w:szCs w:val="24"/>
          <w:highlight w:val="magenta"/>
        </w:rPr>
        <w:t xml:space="preserve">деле  требований Администрацией  </w:t>
      </w:r>
      <w:r w:rsidRPr="00F33E3E">
        <w:rPr>
          <w:rFonts w:ascii="Arial" w:hAnsi="Arial" w:cs="Arial"/>
          <w:sz w:val="24"/>
          <w:szCs w:val="24"/>
          <w:highlight w:val="magenta"/>
          <w:lang w:eastAsia="en-US"/>
        </w:rPr>
        <w:t xml:space="preserve">сельсовета </w:t>
      </w:r>
      <w:r w:rsidRPr="00F33E3E">
        <w:rPr>
          <w:rFonts w:ascii="Arial" w:hAnsi="Arial" w:cs="Arial"/>
          <w:sz w:val="24"/>
          <w:szCs w:val="24"/>
          <w:highlight w:val="magenta"/>
        </w:rPr>
        <w:t xml:space="preserve">не рассматривается. </w:t>
      </w:r>
    </w:p>
    <w:p w:rsidR="005D6BFC" w:rsidRPr="00F33E3E" w:rsidRDefault="005D6BFC" w:rsidP="009167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kern w:val="1"/>
          <w:sz w:val="24"/>
          <w:szCs w:val="24"/>
          <w:highlight w:val="magenta"/>
          <w:lang w:eastAsia="zh-CN"/>
        </w:rPr>
        <w:t>Администрация сельсовета</w:t>
      </w:r>
      <w:r w:rsidRPr="00F33E3E">
        <w:rPr>
          <w:rFonts w:ascii="Arial" w:hAnsi="Arial" w:cs="Arial"/>
          <w:sz w:val="24"/>
          <w:szCs w:val="24"/>
          <w:highlight w:val="magenta"/>
        </w:rPr>
        <w:t xml:space="preserve">  в течение пяти рабочих дней со дня получения такого заявления обязана направить уведомление с указанием допущенных нарушений.</w:t>
      </w:r>
    </w:p>
    <w:p w:rsidR="005D6BFC" w:rsidRPr="00F33E3E" w:rsidRDefault="005D6BFC" w:rsidP="00B30A2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</w:rPr>
        <w:t>III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 xml:space="preserve"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</w:t>
      </w:r>
      <w:r w:rsidRPr="00F33E3E">
        <w:rPr>
          <w:rFonts w:ascii="Arial" w:hAnsi="Arial" w:cs="Arial"/>
          <w:b/>
          <w:bCs/>
          <w:sz w:val="24"/>
          <w:szCs w:val="24"/>
        </w:rPr>
        <w:t>выполнения административных процедур в многофункци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нальных центрах</w:t>
      </w:r>
    </w:p>
    <w:p w:rsidR="005D6BFC" w:rsidRPr="00F33E3E" w:rsidRDefault="005D6BFC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31"/>
    </w:p>
    <w:p w:rsidR="005D6BFC" w:rsidRPr="00F33E3E" w:rsidRDefault="005D6BFC" w:rsidP="00326672">
      <w:pPr>
        <w:widowControl w:val="0"/>
        <w:spacing w:after="0" w:line="240" w:lineRule="auto"/>
        <w:ind w:firstLine="720"/>
        <w:jc w:val="both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3.1. Процесс предоставления услуги включает в себя выполнение следующих административных процедур:</w:t>
      </w:r>
    </w:p>
    <w:p w:rsidR="005D6BFC" w:rsidRPr="00F33E3E" w:rsidRDefault="005D6BFC" w:rsidP="006B61FA">
      <w:pPr>
        <w:spacing w:after="0" w:line="240" w:lineRule="auto"/>
        <w:ind w:firstLine="709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3.1.1. Прием и регистрация заявления и документов, необходимых для предоставления муниципальной услуги.</w:t>
      </w:r>
    </w:p>
    <w:p w:rsidR="005D6BFC" w:rsidRPr="00F33E3E" w:rsidRDefault="005D6BFC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3.1.2. Формирование и направление межведомственных запросов.</w:t>
      </w:r>
    </w:p>
    <w:p w:rsidR="005D6BFC" w:rsidRPr="00F33E3E" w:rsidRDefault="005D6BFC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3.1.3. Опубликование сообщения о предполагаемом предоставлении соо</w:t>
      </w:r>
      <w:r w:rsidRPr="00F33E3E">
        <w:rPr>
          <w:rFonts w:ascii="Arial" w:hAnsi="Arial" w:cs="Arial"/>
          <w:sz w:val="24"/>
          <w:szCs w:val="24"/>
        </w:rPr>
        <w:t>т</w:t>
      </w:r>
      <w:r w:rsidRPr="00F33E3E">
        <w:rPr>
          <w:rFonts w:ascii="Arial" w:hAnsi="Arial" w:cs="Arial"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5D6BFC" w:rsidRPr="00F33E3E" w:rsidRDefault="005D6BFC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3.1.4. Выдача результата предоставления муниципальной услуги.</w:t>
      </w:r>
    </w:p>
    <w:p w:rsidR="005D6BFC" w:rsidRPr="00F33E3E" w:rsidRDefault="005D6BFC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случаях бесплатного предоставления земельного участка администр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тивные процедуры, предусмотренные п. 3.1.3 настоящего регламента не реал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зуются.</w:t>
      </w:r>
    </w:p>
    <w:p w:rsidR="005D6BFC" w:rsidRPr="00F33E3E" w:rsidRDefault="005D6BFC" w:rsidP="00BC3EAC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Последовательность выполнения административных процедур при пред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ставлении муниципальной услуги отражена в блок-схеме согласно приложению №1 к настоящему Регламенту.</w:t>
      </w:r>
    </w:p>
    <w:p w:rsidR="005D6BFC" w:rsidRPr="00F33E3E" w:rsidRDefault="005D6BFC" w:rsidP="00326672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bookmarkStart w:id="3" w:name="sub_400"/>
      <w:bookmarkEnd w:id="2"/>
      <w:r w:rsidRPr="00F33E3E">
        <w:rPr>
          <w:rFonts w:ascii="Arial" w:hAnsi="Arial" w:cs="Arial"/>
          <w:b/>
          <w:bCs/>
          <w:sz w:val="24"/>
          <w:szCs w:val="24"/>
        </w:rPr>
        <w:t>3.2. Прием и регистрация заявления с документами, необходимыми для предоставления муниципальной услуги</w:t>
      </w:r>
    </w:p>
    <w:p w:rsidR="005D6BFC" w:rsidRPr="00F33E3E" w:rsidRDefault="005D6BFC" w:rsidP="007F3A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Основанием для оказания муниципальной услуги является письменное заявление о предварительном согласовании предоставления земельного участка, или о предоставлении земельного участка, находящегося в госуда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ственной (или муниципальной) собственности, без проведения торгов с прил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жением пакета документов, необходимого для исполнения муниципальной услуги, в соответствии с подразделом 2.6. Регламента.</w:t>
      </w:r>
    </w:p>
    <w:p w:rsidR="005D6BFC" w:rsidRPr="00F33E3E" w:rsidRDefault="005D6BFC" w:rsidP="007F3A30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Заявление с приложением комплекта документов представляется в письменной форме, образец заявления (приложение № 2 к Регламенту) можно получить в Администрации сельсовета, а в электронном виде – на официал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ном сайте Администрации сельсовета, Портале государственных и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пальных услуг (функций) Курской области.</w:t>
      </w:r>
    </w:p>
    <w:p w:rsidR="005D6BFC" w:rsidRPr="00F33E3E" w:rsidRDefault="005D6BFC" w:rsidP="007F3A3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получении заявления со всеми необходимыми документами специ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лист Администрации сельсовета проверяет наличие документов, необходимых для предоставления муниципальной услуги.</w:t>
      </w:r>
    </w:p>
    <w:p w:rsidR="005D6BFC" w:rsidRPr="00F33E3E" w:rsidRDefault="005D6BFC" w:rsidP="007F3A3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случае неправильного оформления заявления о предоставлении мун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ципальной услуги, специалистом оказывается помощь заявителю в оформл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нии нового заявления.</w:t>
      </w:r>
    </w:p>
    <w:p w:rsidR="005D6BFC" w:rsidRPr="00F33E3E" w:rsidRDefault="005D6BFC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При наличии в представленных документах оснований для отказа в приеме документов, указанных в пункте 2.10. настоящего Регламента, уведомляет 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явителя о наличии препятствий в приеме заявления и документов, необход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мых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 При желании заявителя устранить недостатки и пр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пятствия, прервав процедуру подачи документов для предоставления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пальной услуги, возвращает ему заявление и представленные им документы.</w:t>
      </w:r>
    </w:p>
    <w:p w:rsidR="005D6BFC" w:rsidRPr="00F33E3E" w:rsidRDefault="005D6BFC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При установлении фактов отсутствия оснований для отказа в приеме д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кументов, специалист, ответственный за прием документов, принимает от него заявление вместе с представленными документами, вносит запись о приеме заявления в Журнал регистрации входящей документации администрации сельсовета.</w:t>
      </w:r>
    </w:p>
    <w:p w:rsidR="005D6BFC" w:rsidRPr="00F33E3E" w:rsidRDefault="005D6BFC" w:rsidP="00B30A24">
      <w:pPr>
        <w:spacing w:after="0"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Критерием принятия решения  является отсутствие оснований для отказа в приеме документов.</w:t>
      </w:r>
    </w:p>
    <w:p w:rsidR="005D6BFC" w:rsidRPr="00F33E3E" w:rsidRDefault="005D6BFC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Максимально допустимый срок осуществления административной проц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дуры, связанной с приемом заявления о предоставлении муниципальной усл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ги, составляет 15 минут с момента обращения заявителя. </w:t>
      </w:r>
    </w:p>
    <w:p w:rsidR="005D6BFC" w:rsidRPr="00F33E3E" w:rsidRDefault="005D6BFC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>Поступившие по почте документы регистрируются специалистом в день поступления.</w:t>
      </w:r>
    </w:p>
    <w:p w:rsidR="005D6BFC" w:rsidRPr="00F33E3E" w:rsidRDefault="005D6BFC" w:rsidP="00B30A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ab/>
        <w:t xml:space="preserve">Результатом административной процедуры является прием заявления о предоставлении муниципальной услуги со всеми необходимыми документами. 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Способ фиксации результатаадминистративной процедуры является внесение записи в Журнал регистрации входящей документации.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Срок выполнения административной процедуры – 1 рабочий день.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1E3100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3.3. Формирование и направление межведомственных запросов.</w:t>
      </w:r>
    </w:p>
    <w:p w:rsidR="005D6BFC" w:rsidRPr="00F33E3E" w:rsidRDefault="005D6BFC" w:rsidP="001E3100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Основанием начала административной процедуры является непредста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ление заявителем документов, указанных в пункте  2.7.  настоящего Регламе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та по собственной инициативе.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Критерием принятия решения  является необходимость наличия док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ментов указанных в пункте  2.7.</w:t>
      </w:r>
    </w:p>
    <w:p w:rsidR="005D6BFC" w:rsidRPr="00F33E3E" w:rsidRDefault="005D6BFC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" w:hAnsi="Arial" w:cs="Arial"/>
        </w:rPr>
      </w:pPr>
      <w:r w:rsidRPr="00F33E3E">
        <w:rPr>
          <w:rStyle w:val="s1"/>
          <w:rFonts w:ascii="Arial" w:hAnsi="Arial" w:cs="Arial"/>
        </w:rPr>
        <w:lastRenderedPageBreak/>
        <w:t xml:space="preserve">Должностное лицо Администрации сельсовета в течение </w:t>
      </w:r>
      <w:r w:rsidRPr="00F33E3E">
        <w:rPr>
          <w:rStyle w:val="apple-converted-space"/>
          <w:rFonts w:ascii="Arial" w:hAnsi="Arial" w:cs="Arial"/>
        </w:rPr>
        <w:t xml:space="preserve">двух </w:t>
      </w:r>
      <w:r w:rsidRPr="00F33E3E">
        <w:rPr>
          <w:rFonts w:ascii="Arial" w:hAnsi="Arial" w:cs="Arial"/>
        </w:rPr>
        <w:t>раб</w:t>
      </w:r>
      <w:r w:rsidRPr="00F33E3E">
        <w:rPr>
          <w:rFonts w:ascii="Arial" w:hAnsi="Arial" w:cs="Arial"/>
        </w:rPr>
        <w:t>о</w:t>
      </w:r>
      <w:r w:rsidRPr="00F33E3E">
        <w:rPr>
          <w:rFonts w:ascii="Arial" w:hAnsi="Arial" w:cs="Arial"/>
        </w:rPr>
        <w:t>чих</w:t>
      </w:r>
      <w:r w:rsidRPr="00F33E3E">
        <w:rPr>
          <w:rStyle w:val="apple-converted-space"/>
          <w:rFonts w:ascii="Arial" w:hAnsi="Arial" w:cs="Arial"/>
        </w:rPr>
        <w:t> </w:t>
      </w:r>
      <w:r w:rsidRPr="00F33E3E">
        <w:rPr>
          <w:rStyle w:val="s1"/>
          <w:rFonts w:ascii="Arial" w:hAnsi="Arial" w:cs="Arial"/>
        </w:rPr>
        <w:t>дней с момента получения заявления с пакетом документов</w:t>
      </w:r>
      <w:r w:rsidRPr="00F33E3E">
        <w:rPr>
          <w:rFonts w:ascii="Arial" w:hAnsi="Arial" w:cs="Arial"/>
        </w:rPr>
        <w:t>формирует и направляет</w:t>
      </w:r>
      <w:r w:rsidRPr="00F33E3E">
        <w:rPr>
          <w:rStyle w:val="apple-converted-space"/>
          <w:rFonts w:ascii="Arial" w:hAnsi="Arial" w:cs="Arial"/>
        </w:rPr>
        <w:t> </w:t>
      </w:r>
      <w:r w:rsidRPr="00F33E3E">
        <w:rPr>
          <w:rStyle w:val="s1"/>
          <w:rFonts w:ascii="Arial" w:hAnsi="Arial" w:cs="Arial"/>
        </w:rPr>
        <w:t xml:space="preserve">запросы в государственные органы, </w:t>
      </w:r>
      <w:r w:rsidRPr="00F33E3E">
        <w:rPr>
          <w:rStyle w:val="s8"/>
          <w:rFonts w:ascii="Arial" w:hAnsi="Arial" w:cs="Arial"/>
        </w:rPr>
        <w:t>органы местного самоуправл</w:t>
      </w:r>
      <w:r w:rsidRPr="00F33E3E">
        <w:rPr>
          <w:rStyle w:val="s8"/>
          <w:rFonts w:ascii="Arial" w:hAnsi="Arial" w:cs="Arial"/>
        </w:rPr>
        <w:t>е</w:t>
      </w:r>
      <w:r w:rsidRPr="00F33E3E">
        <w:rPr>
          <w:rStyle w:val="s8"/>
          <w:rFonts w:ascii="Arial" w:hAnsi="Arial" w:cs="Arial"/>
        </w:rPr>
        <w:t>ния и иные организации в соответствии с п.2.2.2 регламента.</w:t>
      </w:r>
    </w:p>
    <w:p w:rsidR="005D6BFC" w:rsidRPr="00F33E3E" w:rsidRDefault="005D6BFC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</w:p>
    <w:p w:rsidR="005D6BFC" w:rsidRPr="00F33E3E" w:rsidRDefault="005D6BFC" w:rsidP="00B30A24">
      <w:pPr>
        <w:pStyle w:val="ConsPlusNormal"/>
        <w:ind w:firstLine="540"/>
        <w:jc w:val="both"/>
        <w:rPr>
          <w:rStyle w:val="s1"/>
          <w:rFonts w:cs="Arial"/>
          <w:sz w:val="24"/>
          <w:szCs w:val="24"/>
        </w:rPr>
      </w:pPr>
      <w:r w:rsidRPr="00F33E3E">
        <w:rPr>
          <w:rStyle w:val="s1"/>
          <w:rFonts w:cs="Arial"/>
          <w:sz w:val="24"/>
          <w:szCs w:val="24"/>
        </w:rPr>
        <w:t xml:space="preserve">Направление межведомственного запроса осуществляется </w:t>
      </w:r>
      <w:r w:rsidRPr="00F33E3E">
        <w:rPr>
          <w:rFonts w:cs="Arial"/>
          <w:sz w:val="24"/>
          <w:szCs w:val="24"/>
        </w:rPr>
        <w:t xml:space="preserve">на бумажном носителе или в форме электронного документа </w:t>
      </w:r>
      <w:r w:rsidRPr="00F33E3E">
        <w:rPr>
          <w:rStyle w:val="s1"/>
          <w:rFonts w:cs="Arial"/>
          <w:sz w:val="24"/>
          <w:szCs w:val="24"/>
        </w:rPr>
        <w:t>следующими способами:</w:t>
      </w:r>
    </w:p>
    <w:p w:rsidR="005D6BFC" w:rsidRPr="00F33E3E" w:rsidRDefault="005D6BFC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Style w:val="s1"/>
          <w:rFonts w:ascii="Arial" w:hAnsi="Arial" w:cs="Arial"/>
        </w:rPr>
      </w:pPr>
      <w:r w:rsidRPr="00F33E3E">
        <w:rPr>
          <w:rStyle w:val="s1"/>
          <w:rFonts w:ascii="Arial" w:hAnsi="Arial" w:cs="Arial"/>
        </w:rPr>
        <w:t>- с использованием единой системы межведомственного электронного взаимодействия;</w:t>
      </w:r>
    </w:p>
    <w:p w:rsidR="005D6BFC" w:rsidRPr="00F33E3E" w:rsidRDefault="005D6BFC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3E3E">
        <w:rPr>
          <w:rStyle w:val="s1"/>
          <w:rFonts w:ascii="Arial" w:hAnsi="Arial" w:cs="Arial"/>
        </w:rPr>
        <w:t>При ее отсутствии:</w:t>
      </w:r>
    </w:p>
    <w:p w:rsidR="005D6BFC" w:rsidRPr="00F33E3E" w:rsidRDefault="005D6BFC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3E3E">
        <w:rPr>
          <w:rStyle w:val="s1"/>
          <w:rFonts w:ascii="Arial" w:hAnsi="Arial" w:cs="Arial"/>
        </w:rPr>
        <w:t>- курьером, под расписку;</w:t>
      </w:r>
    </w:p>
    <w:p w:rsidR="005D6BFC" w:rsidRPr="00F33E3E" w:rsidRDefault="005D6BFC" w:rsidP="00B30A24">
      <w:pPr>
        <w:pStyle w:val="p13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</w:rPr>
      </w:pPr>
      <w:r w:rsidRPr="00F33E3E">
        <w:rPr>
          <w:rStyle w:val="s1"/>
          <w:rFonts w:ascii="Arial" w:hAnsi="Arial" w:cs="Arial"/>
        </w:rPr>
        <w:t>- иными способами, не противоречащими законодательству.</w:t>
      </w:r>
    </w:p>
    <w:p w:rsidR="005D6BFC" w:rsidRPr="00F33E3E" w:rsidRDefault="005D6BFC" w:rsidP="00B30A24">
      <w:pPr>
        <w:pStyle w:val="p13"/>
        <w:shd w:val="clear" w:color="auto" w:fill="FFFFFF"/>
        <w:spacing w:after="0" w:afterAutospacing="0"/>
        <w:ind w:firstLine="708"/>
        <w:jc w:val="both"/>
        <w:rPr>
          <w:rFonts w:ascii="Arial" w:hAnsi="Arial" w:cs="Arial"/>
        </w:rPr>
      </w:pPr>
      <w:r w:rsidRPr="00F33E3E">
        <w:rPr>
          <w:rStyle w:val="s1"/>
          <w:rFonts w:ascii="Arial" w:hAnsi="Arial" w:cs="Arial"/>
        </w:rPr>
        <w:t> Специалист, предоставляющий услугу, определяет способ направления запроса и в установленный срок осуществляет его направление.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направлении запроса курьером, запрос оформляется в виде док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мента на бумажном носителе, подписывается собственноручной подписью уполномоченного должностного лица и заверяется печатью (штампом) органа (организации), оказывающего услугу, в соответствии с правилами делопрои</w:t>
      </w:r>
      <w:r w:rsidRPr="00F33E3E">
        <w:rPr>
          <w:rFonts w:ascii="Arial" w:hAnsi="Arial" w:cs="Arial"/>
          <w:sz w:val="24"/>
          <w:szCs w:val="24"/>
        </w:rPr>
        <w:t>з</w:t>
      </w:r>
      <w:r w:rsidRPr="00F33E3E">
        <w:rPr>
          <w:rFonts w:ascii="Arial" w:hAnsi="Arial" w:cs="Arial"/>
          <w:sz w:val="24"/>
          <w:szCs w:val="24"/>
        </w:rPr>
        <w:t>водства и документооборота.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Ответ на запрос регистрируется в установленном порядке.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получении ответа на запрос, должностное лицо Администрации сельсовета, приобщает полученный ответ к документам, представленным 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явителем.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Результатом административной процедуры является получение ответа на межведомственный запрос. 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Способ фиксации результата – регистрация ответа на межведомстве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ный запрос в журнале учета входящей корреспонденции.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Срок  выполнения  административной процедуры, связанной с запросом и получением документов, составляет </w:t>
      </w:r>
      <w:r w:rsidRPr="00F33E3E">
        <w:rPr>
          <w:rFonts w:ascii="Arial" w:hAnsi="Arial" w:cs="Arial"/>
          <w:b/>
          <w:bCs/>
          <w:sz w:val="24"/>
          <w:szCs w:val="24"/>
        </w:rPr>
        <w:t>7</w:t>
      </w:r>
      <w:r w:rsidRPr="00F33E3E">
        <w:rPr>
          <w:rFonts w:ascii="Arial" w:hAnsi="Arial" w:cs="Arial"/>
          <w:sz w:val="24"/>
          <w:szCs w:val="24"/>
        </w:rPr>
        <w:t xml:space="preserve"> рабочих дней. </w:t>
      </w:r>
    </w:p>
    <w:p w:rsidR="005D6BFC" w:rsidRPr="00F33E3E" w:rsidRDefault="005D6BFC" w:rsidP="00B30A2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332E9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3.4. Опубликование сообщения о предполагаемом предоставлении соо</w:t>
      </w:r>
      <w:r w:rsidRPr="00F33E3E">
        <w:rPr>
          <w:rFonts w:ascii="Arial" w:hAnsi="Arial" w:cs="Arial"/>
          <w:b/>
          <w:bCs/>
          <w:sz w:val="24"/>
          <w:szCs w:val="24"/>
        </w:rPr>
        <w:t>т</w:t>
      </w:r>
      <w:r w:rsidRPr="00F33E3E">
        <w:rPr>
          <w:rFonts w:ascii="Arial" w:hAnsi="Arial" w:cs="Arial"/>
          <w:b/>
          <w:bCs/>
          <w:sz w:val="24"/>
          <w:szCs w:val="24"/>
        </w:rPr>
        <w:t>ветствующего земельного участка и проведение торгов (в случае, если подано больше одного заявления для получения муниципальной услуги).</w:t>
      </w:r>
    </w:p>
    <w:p w:rsidR="005D6BFC" w:rsidRPr="00F33E3E" w:rsidRDefault="005D6BFC" w:rsidP="00332E97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Основанием для начала административной процедуры является поступл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ние зарегистрированного заявления и комплекта документов к должностному лицу, ответственному за предоставление услуги (ответственный исполнитель).</w:t>
      </w:r>
    </w:p>
    <w:p w:rsidR="005D6BFC" w:rsidRPr="00F33E3E" w:rsidRDefault="005D6BFC" w:rsidP="00332E97">
      <w:pPr>
        <w:autoSpaceDE w:val="0"/>
        <w:spacing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Сообщение о предполагаемом предоставлении земельного участка ра</w:t>
      </w:r>
      <w:r w:rsidRPr="00F33E3E">
        <w:rPr>
          <w:rFonts w:ascii="Arial" w:hAnsi="Arial" w:cs="Arial"/>
          <w:sz w:val="24"/>
          <w:szCs w:val="24"/>
        </w:rPr>
        <w:t>з</w:t>
      </w:r>
      <w:r w:rsidRPr="00F33E3E">
        <w:rPr>
          <w:rFonts w:ascii="Arial" w:hAnsi="Arial" w:cs="Arial"/>
          <w:sz w:val="24"/>
          <w:szCs w:val="24"/>
        </w:rPr>
        <w:t>мещается в средствах массовой информации а также  в информационно-коммуникационной сети «Интернет».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F33E3E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Предварительное согласование предоставления земельного участка: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Если по истечении тридцати дней со дня опубликования извещения зая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ления иных граждан, крестьянских (фермерских) хозяйств о намерении учас</w:t>
      </w:r>
      <w:r w:rsidRPr="00F33E3E">
        <w:rPr>
          <w:rFonts w:ascii="Arial" w:hAnsi="Arial" w:cs="Arial"/>
          <w:sz w:val="24"/>
          <w:szCs w:val="24"/>
        </w:rPr>
        <w:t>т</w:t>
      </w:r>
      <w:r w:rsidRPr="00F33E3E">
        <w:rPr>
          <w:rFonts w:ascii="Arial" w:hAnsi="Arial" w:cs="Arial"/>
          <w:sz w:val="24"/>
          <w:szCs w:val="24"/>
        </w:rPr>
        <w:t>вовать в аукционе не поступили, Администрация сельсовета совершает одно из следующих действий: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1) осуществляет подготовку проекта договора купли-продажи или проекта договора аренды земельного участка в трех экземплярах, их подписание и направление заявителю при условии, что не требуется образование или уто</w:t>
      </w:r>
      <w:r w:rsidRPr="00F33E3E">
        <w:rPr>
          <w:rFonts w:ascii="Arial" w:hAnsi="Arial" w:cs="Arial"/>
          <w:sz w:val="24"/>
          <w:szCs w:val="24"/>
        </w:rPr>
        <w:t>ч</w:t>
      </w:r>
      <w:r w:rsidRPr="00F33E3E">
        <w:rPr>
          <w:rFonts w:ascii="Arial" w:hAnsi="Arial" w:cs="Arial"/>
          <w:sz w:val="24"/>
          <w:szCs w:val="24"/>
        </w:rPr>
        <w:t>нение границ испрашиваемого земельного участка;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2) принимает решение о предварительном согласовании предоставления земельного участка в соответствии со </w:t>
      </w:r>
      <w:hyperlink r:id="rId21" w:history="1">
        <w:r w:rsidRPr="00F33E3E">
          <w:rPr>
            <w:rFonts w:ascii="Arial" w:hAnsi="Arial" w:cs="Arial"/>
            <w:sz w:val="24"/>
            <w:szCs w:val="24"/>
          </w:rPr>
          <w:t>статьей 39.15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 Ро</w:t>
      </w:r>
      <w:r w:rsidRPr="00F33E3E">
        <w:rPr>
          <w:rFonts w:ascii="Arial" w:hAnsi="Arial" w:cs="Arial"/>
          <w:sz w:val="24"/>
          <w:szCs w:val="24"/>
        </w:rPr>
        <w:t>с</w:t>
      </w:r>
      <w:r w:rsidRPr="00F33E3E">
        <w:rPr>
          <w:rFonts w:ascii="Arial" w:hAnsi="Arial" w:cs="Arial"/>
          <w:sz w:val="24"/>
          <w:szCs w:val="24"/>
        </w:rPr>
        <w:t>сийской Федерации при условии, что испрашиваемый земельный участок пре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>стоит образовать или его границы подлежат уточнению в соответствии с Фед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 xml:space="preserve">ральным </w:t>
      </w:r>
      <w:hyperlink r:id="rId22" w:history="1">
        <w:r w:rsidRPr="00F33E3E">
          <w:rPr>
            <w:rFonts w:ascii="Arial" w:hAnsi="Arial" w:cs="Arial"/>
            <w:sz w:val="24"/>
            <w:szCs w:val="24"/>
          </w:rPr>
          <w:t>законом</w:t>
        </w:r>
      </w:hyperlink>
      <w:r w:rsidRPr="00F33E3E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направляет указанное решение заявителю.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Решение о предварительном согласовании предоставления земельного участка является основанием для предоставления земельного участка без пр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 xml:space="preserve">ведения торгов в порядке, установленном </w:t>
      </w:r>
      <w:hyperlink r:id="rId23" w:history="1">
        <w:r w:rsidRPr="00F33E3E">
          <w:rPr>
            <w:rFonts w:ascii="Arial" w:hAnsi="Arial" w:cs="Arial"/>
            <w:sz w:val="24"/>
            <w:szCs w:val="24"/>
          </w:rPr>
          <w:t>статьей 39.17</w:t>
        </w:r>
      </w:hyperlink>
      <w:r w:rsidRPr="00F33E3E">
        <w:rPr>
          <w:rFonts w:ascii="Arial" w:hAnsi="Arial" w:cs="Arial"/>
          <w:sz w:val="24"/>
          <w:szCs w:val="24"/>
        </w:rPr>
        <w:t>Земельного Кодекса Российской Федерации.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случае поступления в течение тридцати дней со дня опубликования и</w:t>
      </w:r>
      <w:r w:rsidRPr="00F33E3E">
        <w:rPr>
          <w:rFonts w:ascii="Arial" w:hAnsi="Arial" w:cs="Arial"/>
          <w:sz w:val="24"/>
          <w:szCs w:val="24"/>
        </w:rPr>
        <w:t>з</w:t>
      </w:r>
      <w:r w:rsidRPr="00F33E3E">
        <w:rPr>
          <w:rFonts w:ascii="Arial" w:hAnsi="Arial" w:cs="Arial"/>
          <w:sz w:val="24"/>
          <w:szCs w:val="24"/>
        </w:rPr>
        <w:t>вещения заявлений иных граждан, крестьянских (фермерских) хозяйств о нам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рении участвовать в аукционе уполномоченный орган в недельный срок со дня поступления этих заявлений принимает решение: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об отказе в предоставлении земельного участка без проведения аукци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на лицу, обратившемуся с заявлением о предоставлении земельного участка, и о проведении аукциона по продаже земельного участка или аукциона на право заключения договора аренды земельного участка для целей, указанных в зая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лении о предоставлении земельного участка;</w:t>
      </w:r>
    </w:p>
    <w:p w:rsidR="005D6BFC" w:rsidRPr="00F33E3E" w:rsidRDefault="005D6BFC" w:rsidP="00346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2) об отказе в предварительном согласовании предоставления земельного участка лицу, обратившемуся с заявлением о предварительном согласовании предоставления земельного участка.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го участка или аукциона на право заключения договора аренды земельного участка для целей, указанных в заявлении о предварительном согласовании предоставления земельного участка.</w:t>
      </w:r>
    </w:p>
    <w:p w:rsidR="005D6BFC" w:rsidRPr="00F33E3E" w:rsidRDefault="005D6BFC" w:rsidP="00346A28">
      <w:pPr>
        <w:widowControl w:val="0"/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5D6BFC" w:rsidRPr="00F33E3E" w:rsidRDefault="005D6BFC" w:rsidP="001C30B6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F33E3E">
        <w:rPr>
          <w:rFonts w:ascii="Arial" w:hAnsi="Arial" w:cs="Arial"/>
          <w:b/>
          <w:bCs/>
          <w:sz w:val="24"/>
          <w:szCs w:val="24"/>
          <w:u w:val="single"/>
        </w:rPr>
        <w:t>Процедура проведения аукциона:</w:t>
      </w:r>
    </w:p>
    <w:p w:rsidR="005D6BFC" w:rsidRPr="00F33E3E" w:rsidRDefault="005D6BFC" w:rsidP="00B30A24">
      <w:pPr>
        <w:pStyle w:val="ConsPlusDocList"/>
        <w:shd w:val="clear" w:color="auto" w:fill="FFFFFF"/>
        <w:spacing w:after="0" w:line="240" w:lineRule="auto"/>
        <w:ind w:right="10"/>
        <w:jc w:val="both"/>
        <w:rPr>
          <w:sz w:val="24"/>
          <w:szCs w:val="24"/>
        </w:rPr>
      </w:pPr>
      <w:r w:rsidRPr="00F33E3E">
        <w:rPr>
          <w:spacing w:val="-1"/>
          <w:sz w:val="24"/>
          <w:szCs w:val="24"/>
          <w:lang w:eastAsia="en-US"/>
        </w:rPr>
        <w:tab/>
        <w:t>Решение о проведении аукциона по продаже земельного участка, находящегося муниципальной собственности на территории сельского поселения, аукциона на право заключения договора аренды земельного участка, находящегося в муниципальной собственности, (далее также - аукцион), принимается уполномоченным органом - Администрацией сельсовета, в том числе по заявлениям граждан.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Образование земельного участка для его продажи или предоставления в аренду путем проведения аукциона по инициативе Администрации сельсовета и подготовка к проведению аукциона осуществляются в следующем порядке: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>1) подготовка и утверждение Администрацией сельсовета схемы расположения земельного участка в случае, если такой земельный участок предстоит образовать и отсутствует утвержденный проект межевания территории;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 xml:space="preserve">2) обеспечение Администрацией сельсовета выполнения в отношении земельного участка, образование которого предусмотрено проектом межевания территории или схемой расположения земельного участка, в соответствии с требованиями, установленными Федеральным </w:t>
      </w:r>
      <w:hyperlink r:id="rId24">
        <w:r w:rsidRPr="00F33E3E">
          <w:rPr>
            <w:rStyle w:val="-"/>
            <w:color w:val="auto"/>
            <w:sz w:val="24"/>
            <w:szCs w:val="24"/>
            <w:u w:val="none"/>
          </w:rPr>
          <w:t>законом</w:t>
        </w:r>
      </w:hyperlink>
      <w:r w:rsidRPr="00F33E3E">
        <w:rPr>
          <w:sz w:val="24"/>
          <w:szCs w:val="24"/>
        </w:rPr>
        <w:t xml:space="preserve"> от 24 июля 2007 года № 221-ФЗ "О государственном кадастре недвижимости" (далее - Федеральный закон "О государственном кадастре недвижимости"), работ, в результате </w:t>
      </w:r>
      <w:r w:rsidRPr="00F33E3E">
        <w:rPr>
          <w:sz w:val="24"/>
          <w:szCs w:val="24"/>
        </w:rPr>
        <w:lastRenderedPageBreak/>
        <w:t>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 (далее - кадастровые работы);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>3) осуществление на основании заявления Администрации сельсовета государственного кадастрового учета земельного участка;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>4) получение технических условий подключения (технологического присоединения) объектов к сетям инженерно-технического обеспечения,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сооружений,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хозяйства;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>5) принятие Администрацией сельсовета решения о проведении аукциона.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Администрация сельсовета при наличии в письменной форме согласия лица, обратившегося с заявлением об утверждении схемы расположения земельного участка, вправе утвердить иной вариант схемы расположения земельного участка.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Извещение о проведении аукциона размещается на 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(далее - официальный сайт), не менее чем за тридцать дней до дня проведения аукциона. Указанное извещение должно быть доступно для ознакомления всем заинтересованным лицам без взимания платы.</w:t>
      </w:r>
    </w:p>
    <w:p w:rsidR="005D6BFC" w:rsidRPr="00F33E3E" w:rsidRDefault="005D6BFC" w:rsidP="00B30A24">
      <w:pPr>
        <w:pStyle w:val="ConsPlusDocList"/>
        <w:spacing w:after="0" w:line="240" w:lineRule="auto"/>
        <w:jc w:val="both"/>
        <w:rPr>
          <w:sz w:val="24"/>
          <w:szCs w:val="24"/>
        </w:rPr>
      </w:pPr>
      <w:r w:rsidRPr="00F33E3E">
        <w:rPr>
          <w:sz w:val="24"/>
          <w:szCs w:val="24"/>
        </w:rPr>
        <w:tab/>
        <w:t>Организатор аукциона также обеспечивает опубликование извещения о проведении аукциона в порядке, установленном для официального опубликования (обнародования) муниципальных правовых актов уставом поселения, по месту нахождения земельного участка не менее чем за тридцать дней до дня проведения аукциона.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      Прием документов прекращается не ранее чем за пять дней до дня проведения аукциона по продаже земельного участка, находящегося в муниципальной собственности на территории сельского поселения либо аукциона на право заключения договора аренды земельного участка, находящегося в муниципальной собственности.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 w:firstLine="567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протокола, указанного в </w:t>
      </w:r>
      <w:hyperlink r:id="rId25">
        <w:r w:rsidRPr="00F33E3E">
          <w:rPr>
            <w:rStyle w:val="-"/>
            <w:rFonts w:ascii="Arial" w:hAnsi="Arial" w:cs="Arial"/>
            <w:color w:val="auto"/>
            <w:spacing w:val="-1"/>
            <w:sz w:val="24"/>
            <w:szCs w:val="24"/>
            <w:lang w:eastAsia="en-US"/>
          </w:rPr>
          <w:t>пункте 9</w:t>
        </w:r>
      </w:hyperlink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</w:t>
      </w:r>
      <w:r w:rsidRPr="00F33E3E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>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</w:r>
      <w:r w:rsidRPr="00F33E3E">
        <w:rPr>
          <w:rFonts w:ascii="Arial" w:hAnsi="Arial" w:cs="Arial"/>
          <w:color w:val="auto"/>
          <w:sz w:val="24"/>
          <w:szCs w:val="24"/>
        </w:rPr>
        <w:t xml:space="preserve">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 xml:space="preserve"> В течение трех рабочих дней со дня подписания протокола о результатах </w:t>
      </w:r>
      <w:r w:rsidRPr="00F33E3E">
        <w:rPr>
          <w:sz w:val="24"/>
          <w:szCs w:val="24"/>
        </w:rPr>
        <w:lastRenderedPageBreak/>
        <w:t>аукциона организатор аукциона обязан возвратить задатки лицам, участвовавшим в аукционе, но не победившим в нем.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 xml:space="preserve">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При этом,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 Не допускается заключение указанных договоров ранее, чем через десять дней со дня размещения информации о результатах аукциона на официальном сайте.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купли-продажи или проекта договора аренды земельного участка этот участник не представил в администрацию сельсовета подписанные им договоры,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Кодексом.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 xml:space="preserve"> 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r:id="rId26">
        <w:r w:rsidRPr="00F33E3E">
          <w:rPr>
            <w:rStyle w:val="-"/>
            <w:color w:val="auto"/>
            <w:sz w:val="24"/>
            <w:szCs w:val="24"/>
            <w:u w:val="none"/>
          </w:rPr>
          <w:t>пунктами 13</w:t>
        </w:r>
      </w:hyperlink>
      <w:r w:rsidRPr="00F33E3E">
        <w:rPr>
          <w:sz w:val="24"/>
          <w:szCs w:val="24"/>
        </w:rPr>
        <w:t xml:space="preserve">, </w:t>
      </w:r>
      <w:hyperlink r:id="rId27">
        <w:r w:rsidRPr="00F33E3E">
          <w:rPr>
            <w:rStyle w:val="-"/>
            <w:color w:val="auto"/>
            <w:sz w:val="24"/>
            <w:szCs w:val="24"/>
            <w:u w:val="none"/>
          </w:rPr>
          <w:t>14</w:t>
        </w:r>
      </w:hyperlink>
      <w:r w:rsidRPr="00F33E3E">
        <w:rPr>
          <w:sz w:val="24"/>
          <w:szCs w:val="24"/>
        </w:rPr>
        <w:t xml:space="preserve"> или </w:t>
      </w:r>
      <w:hyperlink r:id="rId28">
        <w:r w:rsidRPr="00F33E3E">
          <w:rPr>
            <w:rStyle w:val="-"/>
            <w:color w:val="auto"/>
            <w:sz w:val="24"/>
            <w:szCs w:val="24"/>
            <w:u w:val="none"/>
          </w:rPr>
          <w:t>20</w:t>
        </w:r>
      </w:hyperlink>
      <w:r w:rsidRPr="00F33E3E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F33E3E">
        <w:rPr>
          <w:sz w:val="24"/>
          <w:szCs w:val="24"/>
        </w:rPr>
        <w:t>Российской Федерации, и которые уклонились от их заключения, включаются в реестр недобросовестных участников аукциона.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 xml:space="preserve"> В случае, если победитель аукциона или иное лицо, с которым договор купли-продажи или договор аренды земельного участка заключается в соответствии с </w:t>
      </w:r>
      <w:hyperlink r:id="rId29">
        <w:r w:rsidRPr="00F33E3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пунктами 13</w:t>
        </w:r>
      </w:hyperlink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</w:t>
      </w:r>
      <w:hyperlink r:id="rId30">
        <w:r w:rsidRPr="00F33E3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14</w:t>
        </w:r>
      </w:hyperlink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или </w:t>
      </w:r>
      <w:hyperlink r:id="rId31">
        <w:r w:rsidRPr="00F33E3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 xml:space="preserve">2 </w:t>
        </w:r>
      </w:hyperlink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F33E3E">
        <w:rPr>
          <w:rFonts w:ascii="Arial" w:hAnsi="Arial" w:cs="Arial"/>
          <w:color w:val="auto"/>
          <w:sz w:val="24"/>
          <w:szCs w:val="24"/>
        </w:rPr>
        <w:t>Российской Федерации</w:t>
      </w: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, в течение тридцати дней со дня направления им уполномоченным органом проекта указанного договора, уполномоченный орган в течение пяти рабочих дней со дня истечения этого срока направляет сведения, предусмотренные </w:t>
      </w:r>
      <w:hyperlink r:id="rId32">
        <w:r w:rsidRPr="00F33E3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подпунктами 1</w:t>
        </w:r>
      </w:hyperlink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- </w:t>
      </w:r>
      <w:hyperlink r:id="rId33">
        <w:r w:rsidRPr="00F33E3E">
          <w:rPr>
            <w:rStyle w:val="-"/>
            <w:rFonts w:ascii="Arial" w:hAnsi="Arial" w:cs="Arial"/>
            <w:color w:val="auto"/>
            <w:spacing w:val="-1"/>
            <w:sz w:val="24"/>
            <w:szCs w:val="24"/>
            <w:u w:val="none"/>
            <w:lang w:eastAsia="en-US"/>
          </w:rPr>
          <w:t>3 пункта 29</w:t>
        </w:r>
      </w:hyperlink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 xml:space="preserve"> статьи 39.12. Земельного кодекса РФ,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аукциона.</w:t>
      </w:r>
    </w:p>
    <w:p w:rsidR="005D6BFC" w:rsidRPr="00F33E3E" w:rsidRDefault="005D6BFC" w:rsidP="00B30A24">
      <w:pPr>
        <w:pStyle w:val="ConsPlusDocList"/>
        <w:spacing w:after="0" w:line="240" w:lineRule="auto"/>
        <w:ind w:firstLine="540"/>
        <w:jc w:val="both"/>
        <w:rPr>
          <w:sz w:val="24"/>
          <w:szCs w:val="24"/>
        </w:rPr>
      </w:pPr>
      <w:r w:rsidRPr="00F33E3E">
        <w:rPr>
          <w:sz w:val="24"/>
          <w:szCs w:val="24"/>
        </w:rPr>
        <w:t xml:space="preserve">Сведения, предусмотренные </w:t>
      </w:r>
      <w:hyperlink r:id="rId34">
        <w:r w:rsidRPr="00F33E3E">
          <w:rPr>
            <w:rStyle w:val="-"/>
            <w:color w:val="auto"/>
            <w:sz w:val="24"/>
            <w:szCs w:val="24"/>
            <w:u w:val="none"/>
          </w:rPr>
          <w:t>пунктом 29</w:t>
        </w:r>
      </w:hyperlink>
      <w:r w:rsidRPr="00F33E3E">
        <w:rPr>
          <w:spacing w:val="-1"/>
          <w:sz w:val="24"/>
          <w:szCs w:val="24"/>
          <w:lang w:eastAsia="en-US"/>
        </w:rPr>
        <w:t xml:space="preserve">статьи 39.12. Земельного кодекса </w:t>
      </w:r>
      <w:r w:rsidRPr="00F33E3E">
        <w:rPr>
          <w:sz w:val="24"/>
          <w:szCs w:val="24"/>
        </w:rPr>
        <w:t>Российской Федерации, исключаются из реестра недобросовестных участников аукциона по истечении двух лет со дня их внесения в реестр недобросовестных участников аукциона.</w:t>
      </w:r>
    </w:p>
    <w:p w:rsidR="005D6BFC" w:rsidRPr="00F33E3E" w:rsidRDefault="005D6BFC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t>Результатом административной процедуры является оформление р</w:t>
      </w:r>
      <w:r w:rsidRPr="00F33E3E">
        <w:rPr>
          <w:rFonts w:ascii="Arial" w:hAnsi="Arial" w:cs="Arial"/>
        </w:rPr>
        <w:t>е</w:t>
      </w:r>
      <w:r w:rsidRPr="00F33E3E">
        <w:rPr>
          <w:rFonts w:ascii="Arial" w:hAnsi="Arial" w:cs="Arial"/>
        </w:rPr>
        <w:t>зультата предоставления (или отказа в предоставлении) муниципальной усл</w:t>
      </w:r>
      <w:r w:rsidRPr="00F33E3E">
        <w:rPr>
          <w:rFonts w:ascii="Arial" w:hAnsi="Arial" w:cs="Arial"/>
        </w:rPr>
        <w:t>у</w:t>
      </w:r>
      <w:r w:rsidRPr="00F33E3E">
        <w:rPr>
          <w:rFonts w:ascii="Arial" w:hAnsi="Arial" w:cs="Arial"/>
        </w:rPr>
        <w:t>ги.</w:t>
      </w:r>
    </w:p>
    <w:p w:rsidR="005D6BFC" w:rsidRPr="00F33E3E" w:rsidRDefault="005D6BFC" w:rsidP="00B30A24">
      <w:pPr>
        <w:pStyle w:val="af4"/>
        <w:shd w:val="clear" w:color="auto" w:fill="FFFFFF"/>
        <w:spacing w:after="0" w:line="240" w:lineRule="auto"/>
        <w:ind w:right="10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pacing w:val="-1"/>
          <w:sz w:val="24"/>
          <w:szCs w:val="24"/>
          <w:lang w:eastAsia="en-US"/>
        </w:rPr>
        <w:tab/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5D6BFC" w:rsidRPr="00F33E3E" w:rsidRDefault="005D6BFC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Arial" w:hAnsi="Arial" w:cs="Arial"/>
        </w:rPr>
      </w:pPr>
      <w:r w:rsidRPr="00F33E3E">
        <w:rPr>
          <w:rFonts w:ascii="Arial" w:hAnsi="Arial" w:cs="Arial"/>
        </w:rPr>
        <w:lastRenderedPageBreak/>
        <w:t>Срок выполнения административной процедуры составляет 30 календа</w:t>
      </w:r>
      <w:r w:rsidRPr="00F33E3E">
        <w:rPr>
          <w:rFonts w:ascii="Arial" w:hAnsi="Arial" w:cs="Arial"/>
        </w:rPr>
        <w:t>р</w:t>
      </w:r>
      <w:r w:rsidRPr="00F33E3E">
        <w:rPr>
          <w:rFonts w:ascii="Arial" w:hAnsi="Arial" w:cs="Arial"/>
        </w:rPr>
        <w:t>ных30 дней.</w:t>
      </w:r>
    </w:p>
    <w:p w:rsidR="005D6BFC" w:rsidRPr="00F33E3E" w:rsidRDefault="005D6BFC" w:rsidP="00B30A24">
      <w:pPr>
        <w:pStyle w:val="p17"/>
        <w:shd w:val="clear" w:color="auto" w:fill="FFFFFF"/>
        <w:spacing w:after="0" w:afterAutospacing="0"/>
        <w:ind w:firstLine="707"/>
        <w:jc w:val="both"/>
        <w:rPr>
          <w:rFonts w:ascii="Arial" w:hAnsi="Arial" w:cs="Arial"/>
        </w:rPr>
      </w:pPr>
    </w:p>
    <w:p w:rsidR="005D6BFC" w:rsidRPr="00F33E3E" w:rsidRDefault="005D6BFC" w:rsidP="00BC3EA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3.5. Выдача результатов предоставления муниципальной услуги заявит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лю.</w:t>
      </w:r>
    </w:p>
    <w:p w:rsidR="005D6BFC" w:rsidRPr="00F33E3E" w:rsidRDefault="005D6BFC" w:rsidP="00D2127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Основанием выполнения административной процедуры являются резул</w:t>
      </w:r>
      <w:r w:rsidRPr="00F33E3E">
        <w:rPr>
          <w:rFonts w:cs="Arial"/>
          <w:sz w:val="24"/>
          <w:szCs w:val="24"/>
        </w:rPr>
        <w:t>ь</w:t>
      </w:r>
      <w:r w:rsidRPr="00F33E3E">
        <w:rPr>
          <w:rFonts w:cs="Arial"/>
          <w:sz w:val="24"/>
          <w:szCs w:val="24"/>
        </w:rPr>
        <w:t>таты проведения  аукциона (при проведении процедуры торгов) или зарег</w:t>
      </w:r>
      <w:r w:rsidRPr="00F33E3E">
        <w:rPr>
          <w:rFonts w:cs="Arial"/>
          <w:sz w:val="24"/>
          <w:szCs w:val="24"/>
        </w:rPr>
        <w:t>и</w:t>
      </w:r>
      <w:r w:rsidRPr="00F33E3E">
        <w:rPr>
          <w:rFonts w:cs="Arial"/>
          <w:sz w:val="24"/>
          <w:szCs w:val="24"/>
        </w:rPr>
        <w:t>стрированной заявление и документы (при предоставлении земельного участка без проведения торгов).</w:t>
      </w:r>
    </w:p>
    <w:p w:rsidR="005D6BFC" w:rsidRPr="00F33E3E" w:rsidRDefault="005D6BFC" w:rsidP="00D2127B">
      <w:pPr>
        <w:pStyle w:val="ConsPlusNormal"/>
        <w:ind w:firstLine="540"/>
        <w:jc w:val="both"/>
        <w:rPr>
          <w:rFonts w:cs="Arial"/>
          <w:sz w:val="24"/>
          <w:szCs w:val="24"/>
        </w:rPr>
      </w:pPr>
      <w:r w:rsidRPr="00F33E3E">
        <w:rPr>
          <w:rFonts w:cs="Arial"/>
          <w:sz w:val="24"/>
          <w:szCs w:val="24"/>
        </w:rPr>
        <w:t>В случае отсутствия оснований для отказа в предоставлении услуги сп</w:t>
      </w:r>
      <w:r w:rsidRPr="00F33E3E">
        <w:rPr>
          <w:rFonts w:cs="Arial"/>
          <w:sz w:val="24"/>
          <w:szCs w:val="24"/>
        </w:rPr>
        <w:t>е</w:t>
      </w:r>
      <w:r w:rsidRPr="00F33E3E">
        <w:rPr>
          <w:rFonts w:cs="Arial"/>
          <w:sz w:val="24"/>
          <w:szCs w:val="24"/>
        </w:rPr>
        <w:t>циалист Администрации сельсовета оформляет в порядке, установленном З</w:t>
      </w:r>
      <w:r w:rsidRPr="00F33E3E">
        <w:rPr>
          <w:rFonts w:cs="Arial"/>
          <w:sz w:val="24"/>
          <w:szCs w:val="24"/>
        </w:rPr>
        <w:t>е</w:t>
      </w:r>
      <w:r w:rsidRPr="00F33E3E">
        <w:rPr>
          <w:rFonts w:cs="Arial"/>
          <w:sz w:val="24"/>
          <w:szCs w:val="24"/>
        </w:rPr>
        <w:t>мельным кодексом Российской Федерации и настоящим Регламентом:</w:t>
      </w:r>
    </w:p>
    <w:p w:rsidR="005D6BFC" w:rsidRPr="00F33E3E" w:rsidRDefault="005D6BFC" w:rsidP="0032667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подготовку проекта договора купли-продажи или проекта договора аре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ды земельного участка в трех экземплярах, их подписание и направление 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явителю при условии, что не требуется образование или уточнение границ и</w:t>
      </w:r>
      <w:r w:rsidRPr="00F33E3E">
        <w:rPr>
          <w:rFonts w:ascii="Arial" w:hAnsi="Arial" w:cs="Arial"/>
          <w:sz w:val="24"/>
          <w:szCs w:val="24"/>
        </w:rPr>
        <w:t>с</w:t>
      </w:r>
      <w:r w:rsidRPr="00F33E3E">
        <w:rPr>
          <w:rFonts w:ascii="Arial" w:hAnsi="Arial" w:cs="Arial"/>
          <w:sz w:val="24"/>
          <w:szCs w:val="24"/>
        </w:rPr>
        <w:t>прашиваемого земельного участка;</w:t>
      </w:r>
    </w:p>
    <w:p w:rsidR="005D6BFC" w:rsidRPr="00F33E3E" w:rsidRDefault="005D6BFC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2) решение о предварительном согласовании предоставления земельного участка в соответствии со </w:t>
      </w:r>
      <w:hyperlink r:id="rId35" w:history="1">
        <w:r w:rsidRPr="00F33E3E">
          <w:rPr>
            <w:rFonts w:ascii="Arial" w:hAnsi="Arial" w:cs="Arial"/>
            <w:sz w:val="24"/>
            <w:szCs w:val="24"/>
          </w:rPr>
          <w:t>статьей 39.15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 Российской Фед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рации при условии, что испрашиваемый земельный участок предстоит образ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 xml:space="preserve">вать или его границы подлежат уточнению в соответствии с Федеральным </w:t>
      </w:r>
      <w:hyperlink r:id="rId36" w:history="1">
        <w:r w:rsidRPr="00F33E3E">
          <w:rPr>
            <w:rFonts w:ascii="Arial" w:hAnsi="Arial" w:cs="Arial"/>
            <w:sz w:val="24"/>
            <w:szCs w:val="24"/>
          </w:rPr>
          <w:t>з</w:t>
        </w:r>
        <w:r w:rsidRPr="00F33E3E">
          <w:rPr>
            <w:rFonts w:ascii="Arial" w:hAnsi="Arial" w:cs="Arial"/>
            <w:sz w:val="24"/>
            <w:szCs w:val="24"/>
          </w:rPr>
          <w:t>а</w:t>
        </w:r>
        <w:r w:rsidRPr="00F33E3E">
          <w:rPr>
            <w:rFonts w:ascii="Arial" w:hAnsi="Arial" w:cs="Arial"/>
            <w:sz w:val="24"/>
            <w:szCs w:val="24"/>
          </w:rPr>
          <w:t>коном</w:t>
        </w:r>
      </w:hyperlink>
      <w:r w:rsidRPr="00F33E3E">
        <w:rPr>
          <w:rFonts w:ascii="Arial" w:hAnsi="Arial" w:cs="Arial"/>
          <w:sz w:val="24"/>
          <w:szCs w:val="24"/>
        </w:rPr>
        <w:t xml:space="preserve"> "О государственном кадастре недвижимости", и направление указанного решения заявителю.</w:t>
      </w:r>
    </w:p>
    <w:p w:rsidR="005D6BFC" w:rsidRPr="00F33E3E" w:rsidRDefault="005D6BFC" w:rsidP="001E3100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ab/>
        <w:t>Критерием принятия решения является наличие права (отсутствие права) заявителя, в т.ч. по итогам проведения аукциона.</w:t>
      </w:r>
    </w:p>
    <w:p w:rsidR="005D6BFC" w:rsidRPr="00F33E3E" w:rsidRDefault="005D6BFC" w:rsidP="001E3100">
      <w:pPr>
        <w:pStyle w:val="af4"/>
        <w:spacing w:after="0" w:line="240" w:lineRule="auto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ab/>
        <w:t>Специалист Администрации сельсовета представляет вышеуказанные документы Главе сельсовета или лицу, исполняющему его обязанности, для подписания в срок не позднее, чем за два дня до истечения установленного срока рассмотрения заявления.</w:t>
      </w:r>
    </w:p>
    <w:p w:rsidR="005D6BFC" w:rsidRPr="00F33E3E" w:rsidRDefault="005D6BFC" w:rsidP="001E310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Процедура заканчивается выдачей заявителю одного из следующих док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ментов:</w:t>
      </w:r>
    </w:p>
    <w:p w:rsidR="005D6BFC" w:rsidRPr="00F33E3E" w:rsidRDefault="005D6BFC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договора купли-продажи или договора аренды земельного участка в трех экземплярах, их подписание и направление заявителю при условии, что не требуется образование или уточнение границ испрашиваемого земельного участка;</w:t>
      </w:r>
    </w:p>
    <w:p w:rsidR="005D6BFC" w:rsidRPr="00F33E3E" w:rsidRDefault="005D6BFC" w:rsidP="001E310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2) постановление о предоставлении земельного участка в соответствии со </w:t>
      </w:r>
      <w:hyperlink r:id="rId37" w:history="1">
        <w:r w:rsidRPr="00F33E3E">
          <w:rPr>
            <w:rFonts w:ascii="Arial" w:hAnsi="Arial" w:cs="Arial"/>
            <w:sz w:val="24"/>
            <w:szCs w:val="24"/>
          </w:rPr>
          <w:t>статьей 39.15</w:t>
        </w:r>
      </w:hyperlink>
      <w:r w:rsidRPr="00F33E3E">
        <w:rPr>
          <w:rFonts w:ascii="Arial" w:hAnsi="Arial" w:cs="Arial"/>
          <w:sz w:val="24"/>
          <w:szCs w:val="24"/>
        </w:rPr>
        <w:t xml:space="preserve"> Земельного Кодекса Российской Федерации при условии, что и</w:t>
      </w:r>
      <w:r w:rsidRPr="00F33E3E">
        <w:rPr>
          <w:rFonts w:ascii="Arial" w:hAnsi="Arial" w:cs="Arial"/>
          <w:sz w:val="24"/>
          <w:szCs w:val="24"/>
        </w:rPr>
        <w:t>с</w:t>
      </w:r>
      <w:r w:rsidRPr="00F33E3E">
        <w:rPr>
          <w:rFonts w:ascii="Arial" w:hAnsi="Arial" w:cs="Arial"/>
          <w:sz w:val="24"/>
          <w:szCs w:val="24"/>
        </w:rPr>
        <w:t>прашиваемый земельный участок предстоит образовать или его границы по</w:t>
      </w:r>
      <w:r w:rsidRPr="00F33E3E">
        <w:rPr>
          <w:rFonts w:ascii="Arial" w:hAnsi="Arial" w:cs="Arial"/>
          <w:sz w:val="24"/>
          <w:szCs w:val="24"/>
        </w:rPr>
        <w:t>д</w:t>
      </w:r>
      <w:r w:rsidRPr="00F33E3E">
        <w:rPr>
          <w:rFonts w:ascii="Arial" w:hAnsi="Arial" w:cs="Arial"/>
          <w:sz w:val="24"/>
          <w:szCs w:val="24"/>
        </w:rPr>
        <w:t xml:space="preserve">лежат уточнению в соответствии с Федеральным </w:t>
      </w:r>
      <w:hyperlink r:id="rId38" w:history="1">
        <w:r w:rsidRPr="00F33E3E">
          <w:rPr>
            <w:rFonts w:ascii="Arial" w:hAnsi="Arial" w:cs="Arial"/>
            <w:sz w:val="24"/>
            <w:szCs w:val="24"/>
          </w:rPr>
          <w:t>законом</w:t>
        </w:r>
      </w:hyperlink>
      <w:r w:rsidRPr="00F33E3E">
        <w:rPr>
          <w:rFonts w:ascii="Arial" w:hAnsi="Arial" w:cs="Arial"/>
          <w:sz w:val="24"/>
          <w:szCs w:val="24"/>
        </w:rPr>
        <w:t xml:space="preserve"> «О государственном кадастре недвижимости», и направление указанное решение заявителю.</w:t>
      </w:r>
    </w:p>
    <w:p w:rsidR="005D6BFC" w:rsidRPr="00F33E3E" w:rsidRDefault="005D6BFC" w:rsidP="001E310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При принятии отрицательного решения:</w:t>
      </w:r>
    </w:p>
    <w:p w:rsidR="005D6BFC" w:rsidRPr="00F33E3E" w:rsidRDefault="005D6BFC" w:rsidP="001E310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уведомление об отказе в предоставлении муниципальной услуги.</w:t>
      </w:r>
    </w:p>
    <w:p w:rsidR="005D6BFC" w:rsidRPr="00F33E3E" w:rsidRDefault="005D6BFC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5D6BFC" w:rsidRPr="00F33E3E" w:rsidRDefault="005D6BFC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 xml:space="preserve">Результатом административной процедуры является оформление результата предоставления (или отказа в предоставлении) муниципальной услуги. </w:t>
      </w:r>
    </w:p>
    <w:p w:rsidR="005D6BFC" w:rsidRPr="00F33E3E" w:rsidRDefault="005D6BFC" w:rsidP="001E3100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Способ фиксации результата – регистрация документов в журналах регистрации:</w:t>
      </w:r>
    </w:p>
    <w:p w:rsidR="005D6BFC" w:rsidRPr="00F33E3E" w:rsidRDefault="005D6BFC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 договоров аренды;</w:t>
      </w:r>
    </w:p>
    <w:p w:rsidR="005D6BFC" w:rsidRPr="00F33E3E" w:rsidRDefault="005D6BFC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договоров безвозмездного пользования;</w:t>
      </w:r>
    </w:p>
    <w:p w:rsidR="005D6BFC" w:rsidRPr="00F33E3E" w:rsidRDefault="005D6BFC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lastRenderedPageBreak/>
        <w:t>- договоров купли-продажи.</w:t>
      </w:r>
    </w:p>
    <w:p w:rsidR="005D6BFC" w:rsidRPr="00F33E3E" w:rsidRDefault="005D6BFC" w:rsidP="00BC3EAC">
      <w:pPr>
        <w:pStyle w:val="af4"/>
        <w:spacing w:after="0" w:line="240" w:lineRule="auto"/>
        <w:ind w:firstLine="708"/>
        <w:jc w:val="both"/>
        <w:rPr>
          <w:rFonts w:ascii="Arial" w:hAnsi="Arial" w:cs="Arial"/>
          <w:color w:val="auto"/>
          <w:sz w:val="24"/>
          <w:szCs w:val="24"/>
        </w:rPr>
      </w:pPr>
      <w:r w:rsidRPr="00F33E3E">
        <w:rPr>
          <w:rFonts w:ascii="Arial" w:hAnsi="Arial" w:cs="Arial"/>
          <w:color w:val="auto"/>
          <w:sz w:val="24"/>
          <w:szCs w:val="24"/>
        </w:rPr>
        <w:t>- уведомления об отказе в предоставлении муниципальной услуги.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DB362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  <w:lang w:val="en-US"/>
        </w:rPr>
        <w:t>IV</w:t>
      </w:r>
      <w:r w:rsidRPr="00F33E3E">
        <w:rPr>
          <w:rFonts w:ascii="Arial" w:hAnsi="Arial" w:cs="Arial"/>
          <w:b/>
          <w:bCs/>
          <w:sz w:val="24"/>
          <w:szCs w:val="24"/>
        </w:rPr>
        <w:t>. Формы контроля за исполнением административного регламента</w:t>
      </w:r>
    </w:p>
    <w:bookmarkEnd w:id="3"/>
    <w:p w:rsidR="005D6BFC" w:rsidRPr="00F33E3E" w:rsidRDefault="005D6BFC" w:rsidP="00DB3627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D6BFC" w:rsidRPr="00F33E3E" w:rsidRDefault="005D6BFC" w:rsidP="00DB3627">
      <w:pPr>
        <w:spacing w:line="240" w:lineRule="auto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4.1. Порядок осуществления текущего контроля за соблюдением и испо</w:t>
      </w:r>
      <w:r w:rsidRPr="00F33E3E">
        <w:rPr>
          <w:rFonts w:ascii="Arial" w:hAnsi="Arial" w:cs="Arial"/>
          <w:b/>
          <w:bCs/>
          <w:sz w:val="24"/>
          <w:szCs w:val="24"/>
        </w:rPr>
        <w:t>л</w:t>
      </w:r>
      <w:r w:rsidRPr="00F33E3E">
        <w:rPr>
          <w:rFonts w:ascii="Arial" w:hAnsi="Arial" w:cs="Arial"/>
          <w:b/>
          <w:bCs/>
          <w:sz w:val="24"/>
          <w:szCs w:val="24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D6BFC" w:rsidRPr="00F33E3E" w:rsidRDefault="005D6BFC" w:rsidP="00577B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4.1.1. Текущий контроль за соблюдением последовательности действий, определенных административными процедурами по предоставлению муниц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пальной услуги, и принятием решений ответственными должностными лицами осуществляется Главой сельсовета.</w:t>
      </w:r>
    </w:p>
    <w:p w:rsidR="005D6BFC" w:rsidRPr="00F33E3E" w:rsidRDefault="005D6BFC" w:rsidP="00577BE0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4.1.2. Периодичность осуществления текущего контроля устанавливается распоряжением Главы сельсовета.</w:t>
      </w:r>
    </w:p>
    <w:p w:rsidR="005D6BFC" w:rsidRPr="00F33E3E" w:rsidRDefault="005D6BFC" w:rsidP="00BF22EB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ставления муниципальной услуги</w:t>
      </w:r>
    </w:p>
    <w:p w:rsidR="005D6BFC" w:rsidRPr="00F33E3E" w:rsidRDefault="005D6BFC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4.2.1. Контроль за полнотой и качеством предоставления Администрацией сельсовета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лей, содержащих жалобы на действия (бездействие) Администрации сельсов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та, а также должностных лиц.</w:t>
      </w:r>
    </w:p>
    <w:p w:rsidR="005D6BFC" w:rsidRPr="00F33E3E" w:rsidRDefault="005D6BFC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4.2.2. Порядок и периодичность проведения плановых проверок выполн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ния положений Регламента и иных нормативных правовых актов, устанавлив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ющих требования к предоставлению муниципальной услуги, осуществляются в соответствии с планом работы Администрации сельсовета на текущий год.</w:t>
      </w:r>
    </w:p>
    <w:p w:rsidR="005D6BFC" w:rsidRPr="00F33E3E" w:rsidRDefault="005D6BFC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4.2.3. Решение об осуществлении плановых и внеплановых проверок по</w:t>
      </w:r>
      <w:r w:rsidRPr="00F33E3E">
        <w:rPr>
          <w:rFonts w:ascii="Arial" w:hAnsi="Arial" w:cs="Arial"/>
          <w:sz w:val="24"/>
          <w:szCs w:val="24"/>
        </w:rPr>
        <w:t>л</w:t>
      </w:r>
      <w:r w:rsidRPr="00F33E3E">
        <w:rPr>
          <w:rFonts w:ascii="Arial" w:hAnsi="Arial" w:cs="Arial"/>
          <w:sz w:val="24"/>
          <w:szCs w:val="24"/>
        </w:rPr>
        <w:t xml:space="preserve">ноты и качества предоставления муниципальной услуги принимается </w:t>
      </w:r>
    </w:p>
    <w:p w:rsidR="005D6BFC" w:rsidRPr="00F33E3E" w:rsidRDefault="005D6BFC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распоряжением Главой сельсовета.</w:t>
      </w:r>
    </w:p>
    <w:p w:rsidR="005D6BFC" w:rsidRPr="00F33E3E" w:rsidRDefault="005D6BFC" w:rsidP="00027F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4.2.4. Плановые проверки проводятся в соответствии с планом работы Администрации сельсовета, но не чаще 1 раза в 3 года. </w:t>
      </w:r>
    </w:p>
    <w:p w:rsidR="005D6BFC" w:rsidRPr="00F33E3E" w:rsidRDefault="005D6BFC" w:rsidP="0028744B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Внеплановые проверки полноты и качества предоставления муниципал</w:t>
      </w:r>
      <w:r w:rsidRPr="00F33E3E">
        <w:rPr>
          <w:rFonts w:ascii="Arial" w:hAnsi="Arial" w:cs="Arial"/>
          <w:sz w:val="24"/>
          <w:szCs w:val="24"/>
        </w:rPr>
        <w:t>ь</w:t>
      </w:r>
      <w:r w:rsidRPr="00F33E3E">
        <w:rPr>
          <w:rFonts w:ascii="Arial" w:hAnsi="Arial" w:cs="Arial"/>
          <w:sz w:val="24"/>
          <w:szCs w:val="24"/>
        </w:rPr>
        <w:t>ной услуги проводятся на основании жалоб (претензий) заявителей на решения и действия (бездействия) должностных лиц, принятые или осуществленные в ходе предоставления муниципальной услуги.</w:t>
      </w:r>
    </w:p>
    <w:p w:rsidR="005D6BFC" w:rsidRPr="00F33E3E" w:rsidRDefault="005D6BFC" w:rsidP="00DB3627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         4.2.5. Проверки проводятся с целью выявления и устранения нарушений прав заявителей и привлечения виновных лиц к ответственности. Результаты проверок отражаются отдельной справкой или актом.</w:t>
      </w:r>
    </w:p>
    <w:p w:rsidR="005D6BFC" w:rsidRPr="00F33E3E" w:rsidRDefault="005D6BFC" w:rsidP="00DB3627">
      <w:pPr>
        <w:spacing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4.3. Ответственность должностных лиц Администрации сельсовета за р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шения и действия (бездействие), принимаемые (осуществляемые) ими в ходе предоставления муниципальной услуги</w:t>
      </w:r>
    </w:p>
    <w:p w:rsidR="005D6BFC" w:rsidRPr="00F33E3E" w:rsidRDefault="005D6BFC" w:rsidP="00DB3627">
      <w:pPr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 результатам проведенных проверок в случае выявления нарушений прав заявителей виновные лица привлекаются к дисциплинарной и (или) адм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нистративной ответственности в порядке, установленном действующим закон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lastRenderedPageBreak/>
        <w:t>дательством Российской Федерации и законодательством Курской области.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струкциях.</w:t>
      </w:r>
    </w:p>
    <w:p w:rsidR="005D6BFC" w:rsidRPr="00F33E3E" w:rsidRDefault="005D6BFC" w:rsidP="0057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4.4. Положения, характеризующие требования к порядку и формам</w:t>
      </w:r>
    </w:p>
    <w:p w:rsidR="005D6BFC" w:rsidRPr="00F33E3E" w:rsidRDefault="005D6BFC" w:rsidP="0057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контроля за предоставлением муниципальной услуги, в том числе со ст</w:t>
      </w:r>
      <w:r w:rsidRPr="00F33E3E">
        <w:rPr>
          <w:rFonts w:ascii="Arial" w:hAnsi="Arial" w:cs="Arial"/>
          <w:b/>
          <w:bCs/>
          <w:sz w:val="24"/>
          <w:szCs w:val="24"/>
        </w:rPr>
        <w:t>о</w:t>
      </w:r>
      <w:r w:rsidRPr="00F33E3E">
        <w:rPr>
          <w:rFonts w:ascii="Arial" w:hAnsi="Arial" w:cs="Arial"/>
          <w:b/>
          <w:bCs/>
          <w:sz w:val="24"/>
          <w:szCs w:val="24"/>
        </w:rPr>
        <w:t>роны граждан, их объединений и организаций</w:t>
      </w:r>
    </w:p>
    <w:p w:rsidR="005D6BFC" w:rsidRPr="00F33E3E" w:rsidRDefault="005D6BFC" w:rsidP="00577B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Контроль за предоставлением муниципальной услуги со стороны граждан, их объединений и организаций осуществляется: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общественными объединениями и организациями;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иными органами, в установленном законом порядке.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де предоставления муниципальной услуги, в том числе о сроках завершения административных процедур (действий).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Граждане, их объединения и организации также вправе: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направлять замечания и предложения по улучшению доступности и кач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ства предоставления муниципальной услуги;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- вносить предложения о мерах по устранению нарушений Регламента.</w:t>
      </w:r>
    </w:p>
    <w:p w:rsidR="005D6BFC" w:rsidRPr="00F33E3E" w:rsidRDefault="005D6BFC" w:rsidP="00BC3EAC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08000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  <w:lang w:val="en-US"/>
        </w:rPr>
        <w:t>V</w:t>
      </w:r>
      <w:r w:rsidRPr="00F33E3E">
        <w:rPr>
          <w:rFonts w:ascii="Arial" w:hAnsi="Arial" w:cs="Arial"/>
          <w:b/>
          <w:bCs/>
          <w:sz w:val="24"/>
          <w:szCs w:val="24"/>
        </w:rPr>
        <w:t>. Досудебный (внесудебный) порядок обжалования решений и действий (бездействия) органа, предоставляющего муниципальную услуг, а также  должностных лиц, муниципальных служащих</w:t>
      </w:r>
    </w:p>
    <w:p w:rsidR="005D6BFC" w:rsidRPr="00F33E3E" w:rsidRDefault="005D6BFC" w:rsidP="00B86AD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F33E3E">
        <w:rPr>
          <w:rFonts w:ascii="Arial" w:hAnsi="Arial" w:cs="Arial"/>
          <w:b/>
          <w:bCs/>
          <w:sz w:val="24"/>
          <w:szCs w:val="24"/>
        </w:rPr>
        <w:t>5.1. Информация для заявителя о его праве подать жалобу на реш</w:t>
      </w:r>
      <w:r w:rsidRPr="00F33E3E">
        <w:rPr>
          <w:rFonts w:ascii="Arial" w:hAnsi="Arial" w:cs="Arial"/>
          <w:b/>
          <w:bCs/>
          <w:sz w:val="24"/>
          <w:szCs w:val="24"/>
        </w:rPr>
        <w:t>е</w:t>
      </w:r>
      <w:r w:rsidRPr="00F33E3E">
        <w:rPr>
          <w:rFonts w:ascii="Arial" w:hAnsi="Arial" w:cs="Arial"/>
          <w:b/>
          <w:bCs/>
          <w:sz w:val="24"/>
          <w:szCs w:val="24"/>
        </w:rPr>
        <w:t>ние и (или) действие (бездействие) администрации сельсовета и (или) их должностных лиц при предоставлении услуги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  <w:lang w:eastAsia="ar-SA"/>
        </w:rPr>
        <w:t xml:space="preserve">Заявитель вправе обжаловать решения и действия (бездействие) </w:t>
      </w:r>
      <w:r w:rsidRPr="00F33E3E">
        <w:rPr>
          <w:rFonts w:ascii="Arial" w:hAnsi="Arial" w:cs="Arial"/>
          <w:sz w:val="24"/>
          <w:szCs w:val="24"/>
        </w:rPr>
        <w:t>адм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 xml:space="preserve">нистрации сельсовета </w:t>
      </w:r>
      <w:r w:rsidRPr="00F33E3E">
        <w:rPr>
          <w:rFonts w:ascii="Arial" w:hAnsi="Arial" w:cs="Arial"/>
          <w:sz w:val="24"/>
          <w:szCs w:val="24"/>
          <w:lang w:eastAsia="ar-SA"/>
        </w:rPr>
        <w:t>и (или) их должностных лиц при предоставлении услуги в соответствии с законодательством Российской Федерации</w:t>
      </w:r>
      <w:r w:rsidRPr="00F33E3E">
        <w:rPr>
          <w:rFonts w:ascii="Arial" w:hAnsi="Arial" w:cs="Arial"/>
          <w:sz w:val="24"/>
          <w:szCs w:val="24"/>
        </w:rPr>
        <w:t xml:space="preserve"> в досудебном (вн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судебном) и судебном порядке</w:t>
      </w:r>
      <w:r w:rsidRPr="00F33E3E">
        <w:rPr>
          <w:rFonts w:ascii="Arial" w:hAnsi="Arial" w:cs="Arial"/>
          <w:sz w:val="24"/>
          <w:szCs w:val="24"/>
          <w:lang w:eastAsia="ar-SA"/>
        </w:rPr>
        <w:t>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sz w:val="24"/>
          <w:szCs w:val="24"/>
          <w:lang w:eastAsia="ar-SA"/>
        </w:rPr>
      </w:pPr>
    </w:p>
    <w:p w:rsidR="005D6BFC" w:rsidRPr="00F33E3E" w:rsidRDefault="005D6BFC" w:rsidP="000800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5.2. Предмет жалобы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  <w:lang w:eastAsia="ar-SA"/>
        </w:rPr>
        <w:t xml:space="preserve">Предметом досудебного (внесудебного) обжалования являются решения и действия (бездействие) </w:t>
      </w:r>
      <w:r w:rsidRPr="00F33E3E">
        <w:rPr>
          <w:rFonts w:ascii="Arial" w:hAnsi="Arial" w:cs="Arial"/>
          <w:sz w:val="24"/>
          <w:szCs w:val="24"/>
        </w:rPr>
        <w:t xml:space="preserve">администрации сельсовета </w:t>
      </w:r>
      <w:r w:rsidRPr="00F33E3E">
        <w:rPr>
          <w:rFonts w:ascii="Arial" w:hAnsi="Arial" w:cs="Arial"/>
          <w:sz w:val="24"/>
          <w:szCs w:val="24"/>
          <w:lang w:eastAsia="ar-SA"/>
        </w:rPr>
        <w:t>и (или) их должностных лиц</w:t>
      </w:r>
      <w:r w:rsidRPr="00F33E3E">
        <w:rPr>
          <w:rFonts w:ascii="Arial" w:hAnsi="Arial" w:cs="Arial"/>
          <w:sz w:val="24"/>
          <w:szCs w:val="24"/>
        </w:rPr>
        <w:t xml:space="preserve"> п</w:t>
      </w:r>
      <w:r w:rsidRPr="00F33E3E">
        <w:rPr>
          <w:rFonts w:ascii="Arial" w:hAnsi="Arial" w:cs="Arial"/>
          <w:sz w:val="24"/>
          <w:szCs w:val="24"/>
          <w:lang w:eastAsia="ar-SA"/>
        </w:rPr>
        <w:t>ри предоставлении услуги</w:t>
      </w:r>
      <w:r w:rsidRPr="00F33E3E">
        <w:rPr>
          <w:rFonts w:ascii="Arial" w:hAnsi="Arial" w:cs="Arial"/>
          <w:sz w:val="24"/>
          <w:szCs w:val="24"/>
        </w:rPr>
        <w:t xml:space="preserve"> на основании настоящего регламента</w:t>
      </w:r>
      <w:r w:rsidRPr="00F33E3E">
        <w:rPr>
          <w:rFonts w:ascii="Arial" w:hAnsi="Arial" w:cs="Arial"/>
          <w:sz w:val="24"/>
          <w:szCs w:val="24"/>
          <w:lang w:eastAsia="ar-SA"/>
        </w:rPr>
        <w:t>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Заявитель имеет право обратиться с жалобой, в том числе в следующих случаях: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нарушения сроков регистрации заявления заявителя о предоставлении услуги;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2) нарушения сроков предоставления услуги;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3) требования у заявителя документов, не предусмотренных нормати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F33E3E">
        <w:rPr>
          <w:rFonts w:ascii="Arial" w:hAnsi="Arial" w:cs="Arial"/>
          <w:sz w:val="24"/>
          <w:szCs w:val="24"/>
        </w:rPr>
        <w:t>к</w:t>
      </w:r>
      <w:r w:rsidRPr="00F33E3E">
        <w:rPr>
          <w:rFonts w:ascii="Arial" w:hAnsi="Arial" w:cs="Arial"/>
          <w:sz w:val="24"/>
          <w:szCs w:val="24"/>
        </w:rPr>
        <w:t xml:space="preserve">тами Курской области, муниципальными правовыми актами Горшеченского </w:t>
      </w:r>
      <w:r w:rsidRPr="00F33E3E">
        <w:rPr>
          <w:rFonts w:ascii="Arial" w:hAnsi="Arial" w:cs="Arial"/>
          <w:sz w:val="24"/>
          <w:szCs w:val="24"/>
        </w:rPr>
        <w:lastRenderedPageBreak/>
        <w:t>района Курской области для предоставления услуги;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4) отказа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вовыми актами Курской области, муниципальными правовыми актами Горш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ченского  района Курской области для предоставления услуги, у заявителя;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5) отказа в предоставлении услуги, если основания отказа не предусмо</w:t>
      </w:r>
      <w:r w:rsidRPr="00F33E3E">
        <w:rPr>
          <w:rFonts w:ascii="Arial" w:hAnsi="Arial" w:cs="Arial"/>
          <w:sz w:val="24"/>
          <w:szCs w:val="24"/>
        </w:rPr>
        <w:t>т</w:t>
      </w:r>
      <w:r w:rsidRPr="00F33E3E">
        <w:rPr>
          <w:rFonts w:ascii="Arial" w:hAnsi="Arial" w:cs="Arial"/>
          <w:sz w:val="24"/>
          <w:szCs w:val="24"/>
        </w:rPr>
        <w:t>рены федеральными законами и принятыми в соответствии с ними иными но</w:t>
      </w:r>
      <w:r w:rsidRPr="00F33E3E">
        <w:rPr>
          <w:rFonts w:ascii="Arial" w:hAnsi="Arial" w:cs="Arial"/>
          <w:sz w:val="24"/>
          <w:szCs w:val="24"/>
        </w:rPr>
        <w:t>р</w:t>
      </w:r>
      <w:r w:rsidRPr="00F33E3E">
        <w:rPr>
          <w:rFonts w:ascii="Arial" w:hAnsi="Arial" w:cs="Arial"/>
          <w:sz w:val="24"/>
          <w:szCs w:val="24"/>
        </w:rPr>
        <w:t>мативными правовыми актами Российской Федерации, нормативными прав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выми актами Курской области, муниципальными правовыми актами Горшече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ского района Курской области;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6) затребование у заявителя при предоставлении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</w:t>
      </w:r>
      <w:r w:rsidRPr="00F33E3E">
        <w:rPr>
          <w:rFonts w:ascii="Arial" w:hAnsi="Arial" w:cs="Arial"/>
          <w:sz w:val="24"/>
          <w:szCs w:val="24"/>
        </w:rPr>
        <w:t>ы</w:t>
      </w:r>
      <w:r w:rsidRPr="00F33E3E">
        <w:rPr>
          <w:rFonts w:ascii="Arial" w:hAnsi="Arial" w:cs="Arial"/>
          <w:sz w:val="24"/>
          <w:szCs w:val="24"/>
        </w:rPr>
        <w:t>ми актами Горшеченского  района Курской области;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7) отказа Администрации сельсовета, предоставляющего услугу,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</w:rPr>
        <w:t xml:space="preserve">5.3. 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Органы власти и уполномоченные на рассмотрение жалобы должностные лица, которым может быть направлена жалоба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Жалоба подается в письменной форме на бумажном носителе или в электронной форме в Администрацию сельсовета. Жалобы на решения, прин</w:t>
      </w:r>
      <w:r w:rsidRPr="00F33E3E">
        <w:rPr>
          <w:rFonts w:ascii="Arial" w:hAnsi="Arial" w:cs="Arial"/>
          <w:sz w:val="24"/>
          <w:szCs w:val="24"/>
        </w:rPr>
        <w:t>я</w:t>
      </w:r>
      <w:r w:rsidRPr="00F33E3E">
        <w:rPr>
          <w:rFonts w:ascii="Arial" w:hAnsi="Arial" w:cs="Arial"/>
          <w:sz w:val="24"/>
          <w:szCs w:val="24"/>
        </w:rPr>
        <w:t>тые главой сельсовета, в соответствии со ст.11.2 Федерального закона от 27.07.2010 № 210-ФЗ «Об организации предоставления государственных и м</w:t>
      </w:r>
      <w:r w:rsidRPr="00F33E3E">
        <w:rPr>
          <w:rFonts w:ascii="Arial" w:hAnsi="Arial" w:cs="Arial"/>
          <w:sz w:val="24"/>
          <w:szCs w:val="24"/>
        </w:rPr>
        <w:t>у</w:t>
      </w:r>
      <w:r w:rsidRPr="00F33E3E">
        <w:rPr>
          <w:rFonts w:ascii="Arial" w:hAnsi="Arial" w:cs="Arial"/>
          <w:sz w:val="24"/>
          <w:szCs w:val="24"/>
        </w:rPr>
        <w:t>ниципальных услуг», рассматриваются непосредственно главой сельсовета.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Жалоба также может быть направлена через областное бюджетное учреждение «Многофункциональный центр предоставления государственных и муниципальных услуг Курской области».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</w:rPr>
        <w:t xml:space="preserve">5.4. 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Порядок подачи и рассмотрения жалобы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Жалоба может быть направлена по почте, с использованием информ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ционно-телекоммуникационной сети «Интернет», официального сайта Админ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страции сельсовета, федеральной государственной информационной системы «Единый портал государственных и муниципальных услуг (функций)», а также может быть принята при личном приеме заявителя.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Жалоба должна содержать: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наименование Администрации сельсовета, предоставляющего услугу, должностного лица Администрации сельсовета, предоставляющего услугу, л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бо муниципального служащего, решения и действия (бездействие) которых о</w:t>
      </w:r>
      <w:r w:rsidRPr="00F33E3E">
        <w:rPr>
          <w:rFonts w:ascii="Arial" w:hAnsi="Arial" w:cs="Arial"/>
          <w:sz w:val="24"/>
          <w:szCs w:val="24"/>
        </w:rPr>
        <w:t>б</w:t>
      </w:r>
      <w:r w:rsidRPr="00F33E3E">
        <w:rPr>
          <w:rFonts w:ascii="Arial" w:hAnsi="Arial" w:cs="Arial"/>
          <w:sz w:val="24"/>
          <w:szCs w:val="24"/>
        </w:rPr>
        <w:t>жалуются;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2) фамилию, имя, отчество (последнее – при наличии), сведения о месте жительства заявителя - физического лица либо наименование, сведения о м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сте нахождения заявителя - юридического лица, а также номер (номера) ко</w:t>
      </w:r>
      <w:r w:rsidRPr="00F33E3E">
        <w:rPr>
          <w:rFonts w:ascii="Arial" w:hAnsi="Arial" w:cs="Arial"/>
          <w:sz w:val="24"/>
          <w:szCs w:val="24"/>
        </w:rPr>
        <w:t>н</w:t>
      </w:r>
      <w:r w:rsidRPr="00F33E3E">
        <w:rPr>
          <w:rFonts w:ascii="Arial" w:hAnsi="Arial" w:cs="Arial"/>
          <w:sz w:val="24"/>
          <w:szCs w:val="24"/>
        </w:rPr>
        <w:t>тактного телефона, адрес (адреса) электронной почты (при наличии) и почт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вый адрес, по которым должен быть направлен ответ заявителю;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нистрации сельсовета, предоставляющего услугу, должностного лица Админ</w:t>
      </w:r>
      <w:r w:rsidRPr="00F33E3E">
        <w:rPr>
          <w:rFonts w:ascii="Arial" w:hAnsi="Arial" w:cs="Arial"/>
          <w:sz w:val="24"/>
          <w:szCs w:val="24"/>
        </w:rPr>
        <w:t>и</w:t>
      </w:r>
      <w:r w:rsidRPr="00F33E3E">
        <w:rPr>
          <w:rFonts w:ascii="Arial" w:hAnsi="Arial" w:cs="Arial"/>
          <w:sz w:val="24"/>
          <w:szCs w:val="24"/>
        </w:rPr>
        <w:t>страции сельсовета, предоставляющего услугу, либо муниципального служащ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го;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lastRenderedPageBreak/>
        <w:t>4) доводы, на основании которых заявитель не согласен с решением и действием (бездействием) Администрации сельсовета, предоставляющего услугу, должностного лица Администрации сельсовета, предоставляющего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</w:rPr>
        <w:t>5.5.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 xml:space="preserve"> Сроки рассмотрения жалобы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Жалоба подлежит рассмотрению должностным лицом, наделенным по</w:t>
      </w:r>
      <w:r w:rsidRPr="00F33E3E">
        <w:rPr>
          <w:rFonts w:ascii="Arial" w:hAnsi="Arial" w:cs="Arial"/>
          <w:sz w:val="24"/>
          <w:szCs w:val="24"/>
        </w:rPr>
        <w:t>л</w:t>
      </w:r>
      <w:r w:rsidRPr="00F33E3E">
        <w:rPr>
          <w:rFonts w:ascii="Arial" w:hAnsi="Arial" w:cs="Arial"/>
          <w:sz w:val="24"/>
          <w:szCs w:val="24"/>
        </w:rPr>
        <w:t>номочиями по рассмотрению жалоб, в течение пятнадцати рабочих дней со дня ее регистрации, а в случае обжалования отказа Администрации сельсовета, предоставляющего услугу, должностного лица Администрации сельсовета, предоставляющего услугу, в приеме документов у заявителя либо в исправл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 xml:space="preserve">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Правительство Российской Федерации вправе установить случаи, при к</w:t>
      </w:r>
      <w:r w:rsidRPr="00F33E3E">
        <w:rPr>
          <w:rFonts w:ascii="Arial" w:hAnsi="Arial" w:cs="Arial"/>
          <w:sz w:val="24"/>
          <w:szCs w:val="24"/>
        </w:rPr>
        <w:t>о</w:t>
      </w:r>
      <w:r w:rsidRPr="00F33E3E">
        <w:rPr>
          <w:rFonts w:ascii="Arial" w:hAnsi="Arial" w:cs="Arial"/>
          <w:sz w:val="24"/>
          <w:szCs w:val="24"/>
        </w:rPr>
        <w:t>торых срок рассмотрения жалобы может быть сокращен.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5.6. Перечень оснований для приостановления рассмотрения жал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бы в случае, если возможность приостановления предусмотрена закон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о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дательством Российской Федерации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  <w:lang w:eastAsia="ar-SA"/>
        </w:rPr>
        <w:t>Основания для приостановления рассмотрения жалобы отсутствуют.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</w:rPr>
        <w:t xml:space="preserve">5.7. 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Результат рассмотрения жалобы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По результатам рассмотрения жалобы орган, уполномоченный на ее ра</w:t>
      </w:r>
      <w:r w:rsidRPr="00F33E3E">
        <w:rPr>
          <w:rFonts w:ascii="Arial" w:hAnsi="Arial" w:cs="Arial"/>
          <w:sz w:val="24"/>
          <w:szCs w:val="24"/>
        </w:rPr>
        <w:t>с</w:t>
      </w:r>
      <w:r w:rsidRPr="00F33E3E">
        <w:rPr>
          <w:rFonts w:ascii="Arial" w:hAnsi="Arial" w:cs="Arial"/>
          <w:sz w:val="24"/>
          <w:szCs w:val="24"/>
        </w:rPr>
        <w:t>смотрение, принимает одно из следующих решений: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</w:t>
      </w:r>
      <w:r w:rsidRPr="00F33E3E">
        <w:rPr>
          <w:rFonts w:ascii="Arial" w:hAnsi="Arial" w:cs="Arial"/>
          <w:sz w:val="24"/>
          <w:szCs w:val="24"/>
        </w:rPr>
        <w:t>е</w:t>
      </w:r>
      <w:r w:rsidRPr="00F33E3E">
        <w:rPr>
          <w:rFonts w:ascii="Arial" w:hAnsi="Arial" w:cs="Arial"/>
          <w:sz w:val="24"/>
          <w:szCs w:val="24"/>
        </w:rPr>
        <w:t>ния, исправления допущенных органом, предоставляющим услугу, опечаток и ошибок в выданных в результате предоставления услуги документах, возврата заявителю денежных средств, взимание которых не предусмотрено нормати</w:t>
      </w:r>
      <w:r w:rsidRPr="00F33E3E">
        <w:rPr>
          <w:rFonts w:ascii="Arial" w:hAnsi="Arial" w:cs="Arial"/>
          <w:sz w:val="24"/>
          <w:szCs w:val="24"/>
        </w:rPr>
        <w:t>в</w:t>
      </w:r>
      <w:r w:rsidRPr="00F33E3E">
        <w:rPr>
          <w:rFonts w:ascii="Arial" w:hAnsi="Arial" w:cs="Arial"/>
          <w:sz w:val="24"/>
          <w:szCs w:val="24"/>
        </w:rPr>
        <w:t>ными правовыми актами Российской Федерации, нормативными правовыми а</w:t>
      </w:r>
      <w:r w:rsidRPr="00F33E3E">
        <w:rPr>
          <w:rFonts w:ascii="Arial" w:hAnsi="Arial" w:cs="Arial"/>
          <w:sz w:val="24"/>
          <w:szCs w:val="24"/>
        </w:rPr>
        <w:t>к</w:t>
      </w:r>
      <w:r w:rsidRPr="00F33E3E">
        <w:rPr>
          <w:rFonts w:ascii="Arial" w:hAnsi="Arial" w:cs="Arial"/>
          <w:sz w:val="24"/>
          <w:szCs w:val="24"/>
        </w:rPr>
        <w:t>тами Курской области Российской Федерации, муниципальными правовыми а</w:t>
      </w:r>
      <w:r w:rsidRPr="00F33E3E">
        <w:rPr>
          <w:rFonts w:ascii="Arial" w:hAnsi="Arial" w:cs="Arial"/>
          <w:sz w:val="24"/>
          <w:szCs w:val="24"/>
        </w:rPr>
        <w:t>к</w:t>
      </w:r>
      <w:r w:rsidRPr="00F33E3E">
        <w:rPr>
          <w:rFonts w:ascii="Arial" w:hAnsi="Arial" w:cs="Arial"/>
          <w:sz w:val="24"/>
          <w:szCs w:val="24"/>
        </w:rPr>
        <w:t>тами, а также в иных формах;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В случае, если текст жалобы не поддается прочтению, ответ на жалобу не дается,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7 календарных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</w:rPr>
      </w:pPr>
    </w:p>
    <w:p w:rsidR="005D6BFC" w:rsidRPr="00F33E3E" w:rsidRDefault="005D6BFC" w:rsidP="00B82C4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</w:rPr>
        <w:t xml:space="preserve">5.8. 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Порядок информирования заявителя о результатах рассмотр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ния жалобы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Не позднее дня, следующего за днем принятия вышеуказанного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 xml:space="preserve">В случае,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F33E3E">
        <w:rPr>
          <w:rFonts w:ascii="Arial" w:hAnsi="Arial" w:cs="Arial"/>
          <w:sz w:val="24"/>
          <w:szCs w:val="24"/>
        </w:rPr>
        <w:lastRenderedPageBreak/>
        <w:t>должностное лицо, наделенное полномочиями по рассмотрению жалоб, нез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медлительно направляет имеющиеся материалы в органы прокуратуры.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Arial" w:hAnsi="Arial" w:cs="Arial"/>
          <w:sz w:val="24"/>
          <w:szCs w:val="24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5.9. Порядок обжалования решения по жалобе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  <w:lang w:eastAsia="ar-SA"/>
        </w:rPr>
        <w:t>В случае, если обжалуется решение Главы сельсовета заявитель вправе обжаловать решение в соответствии с законодательством Российской Федер</w:t>
      </w:r>
      <w:r w:rsidRPr="00F33E3E">
        <w:rPr>
          <w:rFonts w:ascii="Arial" w:hAnsi="Arial" w:cs="Arial"/>
          <w:sz w:val="24"/>
          <w:szCs w:val="24"/>
          <w:lang w:eastAsia="ar-SA"/>
        </w:rPr>
        <w:t>а</w:t>
      </w:r>
      <w:r w:rsidRPr="00F33E3E">
        <w:rPr>
          <w:rFonts w:ascii="Arial" w:hAnsi="Arial" w:cs="Arial"/>
          <w:sz w:val="24"/>
          <w:szCs w:val="24"/>
          <w:lang w:eastAsia="ar-SA"/>
        </w:rPr>
        <w:t>ции</w:t>
      </w:r>
      <w:r w:rsidRPr="00F33E3E">
        <w:rPr>
          <w:rFonts w:ascii="Arial" w:hAnsi="Arial" w:cs="Arial"/>
          <w:sz w:val="24"/>
          <w:szCs w:val="24"/>
        </w:rPr>
        <w:t xml:space="preserve"> в досудебном (внесудебном) и судебном порядке</w:t>
      </w:r>
      <w:r w:rsidRPr="00F33E3E">
        <w:rPr>
          <w:rFonts w:ascii="Arial" w:hAnsi="Arial" w:cs="Arial"/>
          <w:sz w:val="24"/>
          <w:szCs w:val="24"/>
          <w:lang w:eastAsia="ar-SA"/>
        </w:rPr>
        <w:t>.</w:t>
      </w:r>
    </w:p>
    <w:p w:rsidR="005D6BFC" w:rsidRPr="00F33E3E" w:rsidRDefault="005D6BFC" w:rsidP="00210F1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i/>
          <w:iCs/>
          <w:sz w:val="24"/>
          <w:szCs w:val="24"/>
          <w:lang w:eastAsia="ar-SA"/>
        </w:rPr>
      </w:pPr>
    </w:p>
    <w:p w:rsidR="005D6BFC" w:rsidRPr="00F33E3E" w:rsidRDefault="005D6BFC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5.10. Право заявителя на получение информации и документов, н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е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 xml:space="preserve">обходимых для обоснования и рассмотрения жалобы </w:t>
      </w:r>
    </w:p>
    <w:p w:rsidR="005D6BFC" w:rsidRPr="00F33E3E" w:rsidRDefault="005D6BFC" w:rsidP="009C2A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sz w:val="24"/>
          <w:szCs w:val="24"/>
          <w:lang w:eastAsia="ar-SA"/>
        </w:rPr>
      </w:pPr>
      <w:r w:rsidRPr="00F33E3E">
        <w:rPr>
          <w:rFonts w:ascii="Arial" w:hAnsi="Arial" w:cs="Arial"/>
          <w:sz w:val="24"/>
          <w:szCs w:val="24"/>
          <w:lang w:eastAsia="ar-SA"/>
        </w:rPr>
        <w:t>Заявитель имеет право на получение информации и документов, необх</w:t>
      </w:r>
      <w:r w:rsidRPr="00F33E3E">
        <w:rPr>
          <w:rFonts w:ascii="Arial" w:hAnsi="Arial" w:cs="Arial"/>
          <w:sz w:val="24"/>
          <w:szCs w:val="24"/>
          <w:lang w:eastAsia="ar-SA"/>
        </w:rPr>
        <w:t>о</w:t>
      </w:r>
      <w:r w:rsidRPr="00F33E3E">
        <w:rPr>
          <w:rFonts w:ascii="Arial" w:hAnsi="Arial" w:cs="Arial"/>
          <w:sz w:val="24"/>
          <w:szCs w:val="24"/>
          <w:lang w:eastAsia="ar-SA"/>
        </w:rPr>
        <w:t>димых для обоснования и рассмотрения жалобы.</w:t>
      </w: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5D6BFC" w:rsidRPr="00F33E3E" w:rsidRDefault="005D6BFC" w:rsidP="0032667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hAnsi="Arial" w:cs="Arial"/>
          <w:b/>
          <w:bCs/>
          <w:sz w:val="24"/>
          <w:szCs w:val="24"/>
          <w:lang w:eastAsia="ar-SA"/>
        </w:rPr>
      </w:pP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5.11. Способы информирования заявителей о порядке подачи и ра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с</w:t>
      </w:r>
      <w:r w:rsidRPr="00F33E3E">
        <w:rPr>
          <w:rFonts w:ascii="Arial" w:hAnsi="Arial" w:cs="Arial"/>
          <w:b/>
          <w:bCs/>
          <w:sz w:val="24"/>
          <w:szCs w:val="24"/>
          <w:lang w:eastAsia="ar-SA"/>
        </w:rPr>
        <w:t>смотрения жалобы</w:t>
      </w:r>
    </w:p>
    <w:p w:rsidR="005D6BFC" w:rsidRPr="00F33E3E" w:rsidRDefault="005D6BFC" w:rsidP="00116021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33E3E">
        <w:rPr>
          <w:rFonts w:ascii="Arial" w:hAnsi="Arial" w:cs="Arial"/>
          <w:sz w:val="24"/>
          <w:szCs w:val="24"/>
        </w:rPr>
        <w:t>Информирование заявителей о порядке подачи и рассмотрения жалобы осуществляется посредством размещения информации на стендах в органе власти, предоставляющем услугу, в федеральной государственной информ</w:t>
      </w:r>
      <w:r w:rsidRPr="00F33E3E">
        <w:rPr>
          <w:rFonts w:ascii="Arial" w:hAnsi="Arial" w:cs="Arial"/>
          <w:sz w:val="24"/>
          <w:szCs w:val="24"/>
        </w:rPr>
        <w:t>а</w:t>
      </w:r>
      <w:r w:rsidRPr="00F33E3E">
        <w:rPr>
          <w:rFonts w:ascii="Arial" w:hAnsi="Arial" w:cs="Arial"/>
          <w:sz w:val="24"/>
          <w:szCs w:val="24"/>
        </w:rPr>
        <w:t>ционной системе «Единый портал государственных и муниципальных услуг (функций)»(</w:t>
      </w:r>
      <w:r w:rsidRPr="00F33E3E">
        <w:rPr>
          <w:rFonts w:ascii="Arial" w:hAnsi="Arial" w:cs="Arial"/>
          <w:sz w:val="24"/>
          <w:szCs w:val="24"/>
          <w:lang w:val="en-US"/>
        </w:rPr>
        <w:t>www</w:t>
      </w:r>
      <w:r w:rsidRPr="00F33E3E">
        <w:rPr>
          <w:rFonts w:ascii="Arial" w:hAnsi="Arial" w:cs="Arial"/>
          <w:sz w:val="24"/>
          <w:szCs w:val="24"/>
        </w:rPr>
        <w:t>.</w:t>
      </w:r>
      <w:r w:rsidRPr="00F33E3E">
        <w:rPr>
          <w:rFonts w:ascii="Arial" w:hAnsi="Arial" w:cs="Arial"/>
          <w:sz w:val="24"/>
          <w:szCs w:val="24"/>
          <w:lang w:val="en-US"/>
        </w:rPr>
        <w:t>gosuslugi</w:t>
      </w:r>
      <w:r w:rsidRPr="00F33E3E">
        <w:rPr>
          <w:rFonts w:ascii="Arial" w:hAnsi="Arial" w:cs="Arial"/>
          <w:sz w:val="24"/>
          <w:szCs w:val="24"/>
        </w:rPr>
        <w:t>.</w:t>
      </w:r>
      <w:r w:rsidRPr="00F33E3E">
        <w:rPr>
          <w:rFonts w:ascii="Arial" w:hAnsi="Arial" w:cs="Arial"/>
          <w:sz w:val="24"/>
          <w:szCs w:val="24"/>
          <w:lang w:val="en-US"/>
        </w:rPr>
        <w:t>ru</w:t>
      </w:r>
      <w:r w:rsidRPr="00F33E3E">
        <w:rPr>
          <w:rFonts w:ascii="Arial" w:hAnsi="Arial" w:cs="Arial"/>
          <w:sz w:val="24"/>
          <w:szCs w:val="24"/>
        </w:rPr>
        <w:t>), региональной информационной системе «Портал государственных и муниципальных услуг (функций) Курской области» (</w:t>
      </w:r>
      <w:hyperlink r:id="rId39" w:history="1">
        <w:r w:rsidRPr="00F33E3E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www</w:t>
        </w:r>
        <w:r w:rsidRPr="00F33E3E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F33E3E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rpgu</w:t>
        </w:r>
        <w:r w:rsidRPr="00F33E3E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F33E3E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rkursk</w:t>
        </w:r>
        <w:r w:rsidRPr="00F33E3E">
          <w:rPr>
            <w:rStyle w:val="a4"/>
            <w:rFonts w:ascii="Arial" w:hAnsi="Arial" w:cs="Arial"/>
            <w:color w:val="auto"/>
            <w:sz w:val="24"/>
            <w:szCs w:val="24"/>
          </w:rPr>
          <w:t>.</w:t>
        </w:r>
        <w:r w:rsidRPr="00F33E3E">
          <w:rPr>
            <w:rStyle w:val="a4"/>
            <w:rFonts w:ascii="Arial" w:hAnsi="Arial" w:cs="Arial"/>
            <w:color w:val="auto"/>
            <w:sz w:val="24"/>
            <w:szCs w:val="24"/>
            <w:lang w:val="en-US"/>
          </w:rPr>
          <w:t>ru</w:t>
        </w:r>
      </w:hyperlink>
      <w:r w:rsidRPr="00F33E3E">
        <w:rPr>
          <w:rFonts w:ascii="Arial" w:hAnsi="Arial" w:cs="Arial"/>
          <w:sz w:val="24"/>
          <w:szCs w:val="24"/>
        </w:rPr>
        <w:t>), а также путем оказания консультаций по телефону, эле</w:t>
      </w:r>
      <w:r w:rsidRPr="00F33E3E">
        <w:rPr>
          <w:rFonts w:ascii="Arial" w:hAnsi="Arial" w:cs="Arial"/>
          <w:sz w:val="24"/>
          <w:szCs w:val="24"/>
        </w:rPr>
        <w:t>к</w:t>
      </w:r>
      <w:r w:rsidRPr="00F33E3E">
        <w:rPr>
          <w:rFonts w:ascii="Arial" w:hAnsi="Arial" w:cs="Arial"/>
          <w:sz w:val="24"/>
          <w:szCs w:val="24"/>
        </w:rPr>
        <w:t>тронной почте, при личном приеме.</w:t>
      </w:r>
    </w:p>
    <w:p w:rsidR="005D6BFC" w:rsidRPr="003A4528" w:rsidRDefault="005D6BFC" w:rsidP="00A2436F">
      <w:pPr>
        <w:spacing w:after="0" w:line="240" w:lineRule="auto"/>
        <w:ind w:left="3828"/>
        <w:jc w:val="center"/>
        <w:rPr>
          <w:sz w:val="24"/>
          <w:szCs w:val="24"/>
        </w:rPr>
      </w:pPr>
      <w:r w:rsidRPr="00F33E3E">
        <w:rPr>
          <w:rFonts w:ascii="Arial" w:hAnsi="Arial" w:cs="Arial"/>
          <w:sz w:val="24"/>
          <w:szCs w:val="24"/>
          <w:lang w:eastAsia="ar-SA"/>
        </w:rPr>
        <w:br w:type="page"/>
      </w:r>
      <w:r w:rsidRPr="003A4528">
        <w:rPr>
          <w:rFonts w:ascii="Times New Roman" w:hAnsi="Times New Roman" w:cs="Times New Roman"/>
          <w:sz w:val="24"/>
          <w:szCs w:val="24"/>
          <w:lang w:eastAsia="ar-SA"/>
        </w:rPr>
        <w:lastRenderedPageBreak/>
        <w:t>Приложение №1</w:t>
      </w:r>
    </w:p>
    <w:p w:rsidR="005D6BFC" w:rsidRPr="003A4528" w:rsidRDefault="005D6BFC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D6BFC" w:rsidRPr="003A4528" w:rsidRDefault="005D6BFC" w:rsidP="00A2436F">
      <w:pPr>
        <w:suppressAutoHyphens/>
        <w:spacing w:after="0" w:line="240" w:lineRule="auto"/>
        <w:ind w:left="382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D6BFC" w:rsidRPr="003A4528" w:rsidRDefault="005D6BFC" w:rsidP="00860ABA">
      <w:pPr>
        <w:widowControl w:val="0"/>
        <w:spacing w:after="0" w:line="240" w:lineRule="auto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</w:t>
      </w:r>
      <w:r w:rsidRPr="003A4528">
        <w:rPr>
          <w:rFonts w:ascii="Times New Roman" w:hAnsi="Times New Roman" w:cs="Times New Roman"/>
          <w:sz w:val="24"/>
          <w:szCs w:val="24"/>
        </w:rPr>
        <w:t>з</w:t>
      </w:r>
      <w:r w:rsidRPr="003A4528">
        <w:rPr>
          <w:rFonts w:ascii="Times New Roman" w:hAnsi="Times New Roman" w:cs="Times New Roman"/>
          <w:sz w:val="24"/>
          <w:szCs w:val="24"/>
        </w:rPr>
        <w:t>граничена, на  территории сельского поселения  гражданам для индивидуального жилищного строительства, ведения личного подсобного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зяйства в границах населенного пункта, садово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ства, дачного хозяйства, гражданам и крестья</w:t>
      </w:r>
      <w:r w:rsidRPr="003A4528">
        <w:rPr>
          <w:rFonts w:ascii="Times New Roman" w:hAnsi="Times New Roman" w:cs="Times New Roman"/>
          <w:sz w:val="24"/>
          <w:szCs w:val="24"/>
        </w:rPr>
        <w:t>н</w:t>
      </w:r>
      <w:r w:rsidRPr="003A4528">
        <w:rPr>
          <w:rFonts w:ascii="Times New Roman" w:hAnsi="Times New Roman" w:cs="Times New Roman"/>
          <w:sz w:val="24"/>
          <w:szCs w:val="24"/>
        </w:rPr>
        <w:t>ским (фермерским) хозяйствам для осуществления крестьянским (фермерским) хозяйствам его де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тельности»</w:t>
      </w:r>
    </w:p>
    <w:p w:rsidR="005D6BFC" w:rsidRPr="003A4528" w:rsidRDefault="005D6BFC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Pr="003A4528" w:rsidRDefault="005D6BFC" w:rsidP="00E54C62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3A4528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БЛОК-СХЕМА</w:t>
      </w:r>
    </w:p>
    <w:p w:rsidR="005D6BFC" w:rsidRPr="003A4528" w:rsidRDefault="005D6BFC" w:rsidP="00577BE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  <w:r w:rsidRPr="003A4528">
        <w:rPr>
          <w:rFonts w:ascii="Times New Roman" w:hAnsi="Times New Roman" w:cs="Times New Roman"/>
          <w:b/>
          <w:bCs/>
          <w:lang w:eastAsia="ar-SA"/>
        </w:rPr>
        <w:t>предоставления муниципальной услуги</w:t>
      </w:r>
    </w:p>
    <w:p w:rsidR="005D6BFC" w:rsidRPr="003A4528" w:rsidRDefault="005D6BFC" w:rsidP="00B320B7">
      <w:pPr>
        <w:widowControl w:val="0"/>
        <w:spacing w:after="0" w:line="240" w:lineRule="auto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«</w:t>
      </w:r>
      <w:r w:rsidRPr="003A4528">
        <w:rPr>
          <w:rFonts w:ascii="Times New Roman" w:hAnsi="Times New Roman" w:cs="Times New Roman"/>
          <w:sz w:val="20"/>
          <w:szCs w:val="20"/>
        </w:rPr>
        <w:t>Предоставление земельных участков, находящихся в муниципальной собственности, и (или) госуда</w:t>
      </w:r>
      <w:r w:rsidRPr="003A4528">
        <w:rPr>
          <w:rFonts w:ascii="Times New Roman" w:hAnsi="Times New Roman" w:cs="Times New Roman"/>
          <w:sz w:val="20"/>
          <w:szCs w:val="20"/>
        </w:rPr>
        <w:t>р</w:t>
      </w:r>
      <w:r w:rsidRPr="003A4528">
        <w:rPr>
          <w:rFonts w:ascii="Times New Roman" w:hAnsi="Times New Roman" w:cs="Times New Roman"/>
          <w:sz w:val="20"/>
          <w:szCs w:val="20"/>
        </w:rPr>
        <w:t>ственная собственность на которые не разграничена, на  территории сельского поселения  гражданам для индивидуального жилищного строительства, ведения личного подсобного хозяйства в границах населе</w:t>
      </w:r>
      <w:r w:rsidRPr="003A4528">
        <w:rPr>
          <w:rFonts w:ascii="Times New Roman" w:hAnsi="Times New Roman" w:cs="Times New Roman"/>
          <w:sz w:val="20"/>
          <w:szCs w:val="20"/>
        </w:rPr>
        <w:t>н</w:t>
      </w:r>
      <w:r w:rsidRPr="003A4528">
        <w:rPr>
          <w:rFonts w:ascii="Times New Roman" w:hAnsi="Times New Roman" w:cs="Times New Roman"/>
          <w:sz w:val="20"/>
          <w:szCs w:val="20"/>
        </w:rPr>
        <w:t>ного пункта, садоводства, дачного хозяйства, гражданам и крестьянским (фермерским) хозяйствам для осуществления крестьянским (фермерским) хозяйствам его деятельности</w:t>
      </w:r>
      <w:r w:rsidRPr="003A4528">
        <w:rPr>
          <w:rFonts w:ascii="Times New Roman" w:hAnsi="Times New Roman" w:cs="Times New Roman"/>
        </w:rPr>
        <w:t>»</w:t>
      </w:r>
    </w:p>
    <w:p w:rsidR="005D6BFC" w:rsidRPr="003A4528" w:rsidRDefault="00AB6CBC" w:rsidP="00FC0B8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5pt;margin-top:7.35pt;width:396.85pt;height:33.9pt;z-index:1;visibility:visible;mso-wrap-distance-left:9.05pt;mso-wrap-distance-right:9.05pt" strokeweight=".5pt">
            <v:textbox inset="7.45pt,3.85pt,7.45pt,3.85pt">
              <w:txbxContent>
                <w:p w:rsidR="005D6BFC" w:rsidRPr="00231C3E" w:rsidRDefault="005D6BFC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прием и регистрация заявления с документами, необходимыми для предоставления муниципальной услуги</w:t>
                  </w:r>
                </w:p>
              </w:txbxContent>
            </v:textbox>
          </v:shape>
        </w:pict>
      </w:r>
    </w:p>
    <w:p w:rsidR="005D6BFC" w:rsidRPr="003A4528" w:rsidRDefault="005D6BFC" w:rsidP="0076338F">
      <w:pPr>
        <w:suppressAutoHyphens/>
        <w:spacing w:after="0" w:line="240" w:lineRule="auto"/>
        <w:rPr>
          <w:sz w:val="28"/>
          <w:szCs w:val="28"/>
        </w:rPr>
      </w:pP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3" o:spid="_x0000_s1027" style="position:absolute;left:0;text-align:left;z-index:12;visibility:visible" from="234pt,12.95pt" to="234pt,38.4pt" strokeweight=".26mm">
            <v:stroke endarrow="block" joinstyle="miter"/>
          </v:line>
        </w:pict>
      </w: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4" o:spid="_x0000_s1028" type="#_x0000_t202" style="position:absolute;left:0;text-align:left;margin-left:48pt;margin-top:8.75pt;width:396.85pt;height:35.7pt;z-index:11;visibility:visible;mso-wrap-distance-left:9.05pt;mso-wrap-distance-right:9.05pt" strokeweight=".5pt">
            <v:textbox inset="7.45pt,3.85pt,7.45pt,3.85pt">
              <w:txbxContent>
                <w:p w:rsidR="005D6BFC" w:rsidRPr="00231C3E" w:rsidRDefault="005D6BFC" w:rsidP="002B5CF3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направление  межведомственных запросов в органы, участвующие в предоставлении муниципальной услуги</w:t>
                  </w:r>
                </w:p>
              </w:txbxContent>
            </v:textbox>
          </v:shape>
        </w:pict>
      </w: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line id="Line 5" o:spid="_x0000_s1029" style="position:absolute;left:0;text-align:left;z-index:2;visibility:visible" from="240pt,14.8pt" to="240pt,39pt" strokeweight=".26mm">
            <v:stroke endarrow="block" joinstyle="miter"/>
          </v:line>
        </w:pict>
      </w: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8" o:spid="_x0000_s1030" type="#_x0000_t202" style="position:absolute;left:0;text-align:left;margin-left:-30pt;margin-top:23.15pt;width:26.95pt;height:25.75pt;z-index:4;visibility:visible;mso-wrap-distance-left:9.05pt;mso-wrap-distance-right:9.05pt" strokeweight=".5pt">
            <v:textbox inset="7.45pt,3.85pt,7.45pt,3.85pt">
              <w:txbxContent>
                <w:p w:rsidR="005D6BFC" w:rsidRPr="002B5CF3" w:rsidRDefault="005D6BFC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B5CF3">
                    <w:rPr>
                      <w:rFonts w:ascii="Times New Roman" w:hAnsi="Times New Roman" w:cs="Times New Roman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11" o:spid="_x0000_s1031" type="#_x0000_t202" style="position:absolute;left:0;text-align:left;margin-left:460.35pt;margin-top:21.45pt;width:36.1pt;height:21.8pt;z-index:7;visibility:visible;mso-wrap-distance-left:9.05pt;mso-wrap-distance-right:9.05pt" strokeweight=".5pt">
            <v:textbox inset="7.45pt,3.85pt,7.45pt,3.85pt">
              <w:txbxContent>
                <w:p w:rsidR="005D6BFC" w:rsidRPr="00231C3E" w:rsidRDefault="005D6BFC" w:rsidP="0076338F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32" type="#_x0000_t202" style="position:absolute;left:0;text-align:left;margin-left:51pt;margin-top:9.35pt;width:393.85pt;height:39.55pt;z-index:3;visibility:visible;mso-wrap-distance-left:9.05pt;mso-wrap-distance-right:9.05pt" strokeweight=".5pt">
            <v:textbox inset="7.45pt,3.85pt,7.45pt,3.85pt">
              <w:txbxContent>
                <w:p w:rsidR="005D6BFC" w:rsidRPr="00231C3E" w:rsidRDefault="005D6BFC" w:rsidP="0076338F">
                  <w:pPr>
                    <w:jc w:val="center"/>
                  </w:pP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принятие решения о предоставлении (отказе в предоставлении) муниц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пальной  услуги иоформление результатовмуниципальной услуги </w:t>
                  </w:r>
                </w:p>
              </w:txbxContent>
            </v:textbox>
          </v:shape>
        </w:pict>
      </w: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5" o:spid="_x0000_s1033" type="#_x0000_t32" style="position:absolute;left:0;text-align:left;margin-left:-3.05pt;margin-top:4.35pt;width:51.05pt;height:0;z-index:16;visibility:visible"/>
        </w:pict>
      </w:r>
      <w:r>
        <w:rPr>
          <w:noProof/>
        </w:rPr>
        <w:pict>
          <v:shape id="AutoShape 23" o:spid="_x0000_s1034" type="#_x0000_t32" style="position:absolute;left:0;text-align:left;margin-left:472.55pt;margin-top:13.6pt;width:13.7pt;height:30pt;z-index:14;visibility:visible">
            <v:stroke endarrow="block"/>
          </v:shape>
        </w:pict>
      </w:r>
      <w:r>
        <w:rPr>
          <w:noProof/>
        </w:rPr>
        <w:pict>
          <v:shape id="AutoShape 24" o:spid="_x0000_s1035" type="#_x0000_t32" style="position:absolute;left:0;text-align:left;margin-left:405.9pt;margin-top:13.6pt;width:66.65pt;height:30pt;flip:x;z-index:15;visibility:visible">
            <v:stroke endarrow="block"/>
          </v:shape>
        </w:pict>
      </w:r>
      <w:r>
        <w:rPr>
          <w:noProof/>
        </w:rPr>
        <w:pict>
          <v:line id="Line 9" o:spid="_x0000_s1036" style="position:absolute;left:0;text-align:left;z-index:5;visibility:visible" from="-17.95pt,22.9pt" to="-17.9pt,58.95pt" strokeweight=".26mm">
            <v:stroke endarrow="block" joinstyle="miter"/>
          </v:line>
        </w:pict>
      </w:r>
      <w:r>
        <w:rPr>
          <w:noProof/>
        </w:rPr>
        <w:pict>
          <v:line id="Line 14" o:spid="_x0000_s1037" style="position:absolute;left:0;text-align:left;z-index:6;visibility:visible" from="444.85pt,4.35pt" to="462.85pt,4.4pt" strokeweight=".26mm">
            <v:stroke joinstyle="miter"/>
          </v:line>
        </w:pict>
      </w: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6" o:spid="_x0000_s1038" type="#_x0000_t202" style="position:absolute;left:0;text-align:left;margin-left:420.8pt;margin-top:13.9pt;width:94.15pt;height:85.65pt;z-index:10;visibility:visible;mso-wrap-distance-left:9.05pt;mso-wrap-distance-right:9.05pt" strokeweight=".5pt">
            <v:textbox inset="7.45pt,3.85pt,7.45pt,3.85pt">
              <w:txbxContent>
                <w:p w:rsidR="005D6BFC" w:rsidRPr="00231C3E" w:rsidRDefault="005D6BFC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письменного отказа в связи с несоответств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ем документов</w:t>
                  </w:r>
                </w:p>
                <w:p w:rsidR="005D6BFC" w:rsidRDefault="005D6BFC" w:rsidP="0076338F"/>
              </w:txbxContent>
            </v:textbox>
          </v:shape>
        </w:pict>
      </w:r>
      <w:r>
        <w:rPr>
          <w:noProof/>
        </w:rPr>
        <w:pict>
          <v:shape id="Text Box 10" o:spid="_x0000_s1039" type="#_x0000_t202" style="position:absolute;left:0;text-align:left;margin-left:311.3pt;margin-top:13.95pt;width:102.35pt;height:85.65pt;z-index:8;visibility:visible;mso-wrap-distance-left:9.05pt;mso-wrap-distance-right:9.05pt" strokeweight=".5pt">
            <v:textbox inset="7.45pt,3.85pt,7.45pt,3.85pt">
              <w:txbxContent>
                <w:p w:rsidR="005D6BFC" w:rsidRPr="00231C3E" w:rsidRDefault="005D6BFC" w:rsidP="002B5CF3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</w:rPr>
                  </w:pPr>
                  <w:r w:rsidRPr="00231C3E">
                    <w:rPr>
                      <w:rFonts w:ascii="Times New Roman" w:hAnsi="Times New Roman" w:cs="Times New Roman"/>
                    </w:rPr>
                    <w:t>Подготовка и направление ув</w:t>
                  </w:r>
                  <w:r w:rsidRPr="00231C3E">
                    <w:rPr>
                      <w:rFonts w:ascii="Times New Roman" w:hAnsi="Times New Roman" w:cs="Times New Roman"/>
                    </w:rPr>
                    <w:t>е</w:t>
                  </w:r>
                  <w:r w:rsidRPr="00231C3E">
                    <w:rPr>
                      <w:rFonts w:ascii="Times New Roman" w:hAnsi="Times New Roman" w:cs="Times New Roman"/>
                    </w:rPr>
                    <w:t>домления о пр</w:t>
                  </w:r>
                  <w:r w:rsidRPr="00231C3E">
                    <w:rPr>
                      <w:rFonts w:ascii="Times New Roman" w:hAnsi="Times New Roman" w:cs="Times New Roman"/>
                    </w:rPr>
                    <w:t>и</w:t>
                  </w:r>
                  <w:r w:rsidRPr="00231C3E">
                    <w:rPr>
                      <w:rFonts w:ascii="Times New Roman" w:hAnsi="Times New Roman" w:cs="Times New Roman"/>
                    </w:rPr>
                    <w:t>остановлении, при неполном п</w:t>
                  </w:r>
                  <w:r w:rsidRPr="00231C3E">
                    <w:rPr>
                      <w:rFonts w:ascii="Times New Roman" w:hAnsi="Times New Roman" w:cs="Times New Roman"/>
                    </w:rPr>
                    <w:t>а</w:t>
                  </w:r>
                  <w:r w:rsidRPr="00231C3E">
                    <w:rPr>
                      <w:rFonts w:ascii="Times New Roman" w:hAnsi="Times New Roman" w:cs="Times New Roman"/>
                    </w:rPr>
                    <w:t>кете</w:t>
                  </w:r>
                </w:p>
                <w:p w:rsidR="005D6BFC" w:rsidRDefault="005D6BFC" w:rsidP="0076338F"/>
              </w:txbxContent>
            </v:textbox>
          </v:shape>
        </w:pict>
      </w:r>
    </w:p>
    <w:p w:rsidR="005D6BFC" w:rsidRPr="003A4528" w:rsidRDefault="00AB6CB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  <w:r>
        <w:rPr>
          <w:noProof/>
        </w:rPr>
        <w:pict>
          <v:shape id="Text Box 12" o:spid="_x0000_s1040" type="#_x0000_t202" style="position:absolute;left:0;text-align:left;margin-left:-41.9pt;margin-top:-.35pt;width:344.25pt;height:161.85pt;z-index:9;visibility:visible;mso-wrap-distance-left:9.05pt;mso-wrap-distance-right:9.05pt" strokeweight=".5pt">
            <v:textbox inset="7.45pt,3.85pt,7.45pt,3.85pt">
              <w:txbxContent>
                <w:p w:rsidR="005D6BFC" w:rsidRPr="00BE07D1" w:rsidRDefault="005D6BFC" w:rsidP="002B5CF3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 необходимых документов для обеспечения принятия р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шения о предоставлении земельного участка:</w:t>
                  </w:r>
                </w:p>
                <w:p w:rsidR="005D6BFC" w:rsidRPr="00BE07D1" w:rsidRDefault="005D6BF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рассмотрение заявления и прилагаемого пакета документов;</w:t>
                  </w:r>
                </w:p>
                <w:p w:rsidR="005D6BFC" w:rsidRPr="00BE07D1" w:rsidRDefault="005D6BF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публикация информации о  возможности предоставления з</w:t>
                  </w:r>
                  <w:r w:rsidRPr="00BE07D1">
                    <w:rPr>
                      <w:rFonts w:ascii="Times New Roman" w:hAnsi="Times New Roman" w:cs="Times New Roman"/>
                    </w:rPr>
                    <w:t>е</w:t>
                  </w:r>
                  <w:r w:rsidRPr="00BE07D1">
                    <w:rPr>
                      <w:rFonts w:ascii="Times New Roman" w:hAnsi="Times New Roman" w:cs="Times New Roman"/>
                    </w:rPr>
                    <w:t>мельного участка в аренду;</w:t>
                  </w:r>
                </w:p>
                <w:p w:rsidR="005D6BFC" w:rsidRPr="00BE07D1" w:rsidRDefault="005D6BF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подготовка, согласование, подписание проекта постановления о предоставлении земельного участка (если по истечении 30 дней с момента публикации подано одно заявление);</w:t>
                  </w:r>
                </w:p>
                <w:p w:rsidR="005D6BFC" w:rsidRPr="00BE07D1" w:rsidRDefault="005D6BF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>проведение процедуры торгов (если по истечении 30 дней с момента публикации подано два и более заявления);</w:t>
                  </w:r>
                </w:p>
                <w:p w:rsidR="005D6BFC" w:rsidRPr="00BE07D1" w:rsidRDefault="005D6BFC" w:rsidP="002B5CF3">
                  <w:pPr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</w:rPr>
                  </w:pPr>
                  <w:r w:rsidRPr="00BE07D1">
                    <w:rPr>
                      <w:rFonts w:ascii="Times New Roman" w:hAnsi="Times New Roman" w:cs="Times New Roman"/>
                    </w:rPr>
                    <w:t xml:space="preserve">подготовка и подписание </w:t>
                  </w:r>
                  <w:r>
                    <w:rPr>
                      <w:rFonts w:ascii="Times New Roman" w:hAnsi="Times New Roman" w:cs="Times New Roman"/>
                    </w:rPr>
                    <w:t xml:space="preserve">постановления и </w:t>
                  </w:r>
                  <w:r w:rsidRPr="00BE07D1">
                    <w:rPr>
                      <w:rFonts w:ascii="Times New Roman" w:hAnsi="Times New Roman" w:cs="Times New Roman"/>
                    </w:rPr>
                    <w:t>договора купли-продажи или аренды земельного участка</w:t>
                  </w:r>
                </w:p>
                <w:p w:rsidR="005D6BFC" w:rsidRPr="00BE07D1" w:rsidRDefault="005D6BFC" w:rsidP="002B5CF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5D6BFC" w:rsidRPr="003A4528" w:rsidRDefault="005D6BF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D6BFC" w:rsidRPr="003A4528" w:rsidRDefault="005D6BF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D6BFC" w:rsidRPr="003A4528" w:rsidRDefault="005D6BF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D6BFC" w:rsidRPr="003A4528" w:rsidRDefault="005D6BF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D6BFC" w:rsidRPr="003A4528" w:rsidRDefault="00AB6CBC" w:rsidP="0076338F">
      <w:pPr>
        <w:pStyle w:val="a8"/>
        <w:rPr>
          <w:sz w:val="28"/>
          <w:szCs w:val="28"/>
        </w:rPr>
      </w:pPr>
      <w:r>
        <w:rPr>
          <w:noProof/>
        </w:rPr>
        <w:pict>
          <v:shape id="AutoShape 26" o:spid="_x0000_s1041" type="#_x0000_t32" style="position:absolute;margin-left:118.5pt;margin-top:13.25pt;width:.6pt;height:21.55pt;z-index:17;visibility:visible">
            <v:stroke endarrow="block"/>
          </v:shape>
        </w:pict>
      </w:r>
    </w:p>
    <w:p w:rsidR="005D6BFC" w:rsidRPr="003A4528" w:rsidRDefault="005D6BFC" w:rsidP="0076338F">
      <w:pPr>
        <w:pStyle w:val="a8"/>
        <w:rPr>
          <w:sz w:val="28"/>
          <w:szCs w:val="28"/>
        </w:rPr>
      </w:pPr>
    </w:p>
    <w:p w:rsidR="005D6BFC" w:rsidRPr="000749CC" w:rsidRDefault="00AB6CBC" w:rsidP="000749CC">
      <w:pPr>
        <w:pStyle w:val="a8"/>
        <w:rPr>
          <w:b/>
          <w:bCs/>
          <w:sz w:val="28"/>
          <w:szCs w:val="28"/>
        </w:rPr>
      </w:pPr>
      <w:r>
        <w:rPr>
          <w:noProof/>
        </w:rPr>
        <w:pict>
          <v:shape id="Text Box 22" o:spid="_x0000_s1042" type="#_x0000_t202" style="position:absolute;margin-left:-45.75pt;margin-top:.6pt;width:348.1pt;height:43.4pt;z-index:13;visibility:visible;mso-wrap-distance-left:9.05pt;mso-wrap-distance-right:9.05pt" strokeweight=".5pt">
            <v:textbox style="mso-next-textbox:#Text Box 22" inset="7.45pt,3.85pt,7.45pt,3.85pt">
              <w:txbxContent>
                <w:p w:rsidR="005D6BFC" w:rsidRPr="001F2F5C" w:rsidRDefault="005D6BFC" w:rsidP="001F2F5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F5C">
                    <w:t>Выдача результатов муниципальной услуги</w:t>
                  </w:r>
                </w:p>
                <w:p w:rsidR="005D6BFC" w:rsidRDefault="005D6BFC" w:rsidP="00B96A5A"/>
                <w:p w:rsidR="005D6BFC" w:rsidRDefault="005D6BFC" w:rsidP="00B96A5A"/>
              </w:txbxContent>
            </v:textbox>
          </v:shape>
        </w:pict>
      </w:r>
    </w:p>
    <w:p w:rsidR="005D6BFC" w:rsidRDefault="005D6BFC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</w:p>
    <w:p w:rsidR="005D6BFC" w:rsidRPr="003A4528" w:rsidRDefault="005D6BFC" w:rsidP="00577BE0">
      <w:pPr>
        <w:pStyle w:val="a8"/>
        <w:tabs>
          <w:tab w:val="clear" w:pos="4677"/>
          <w:tab w:val="center" w:pos="4395"/>
        </w:tabs>
        <w:ind w:left="4253"/>
        <w:jc w:val="center"/>
        <w:rPr>
          <w:rFonts w:ascii="Times New Roman" w:hAnsi="Times New Roman" w:cs="Times New Roman"/>
        </w:rPr>
      </w:pPr>
      <w:r w:rsidRPr="003A4528">
        <w:rPr>
          <w:rFonts w:ascii="Times New Roman" w:hAnsi="Times New Roman" w:cs="Times New Roman"/>
        </w:rPr>
        <w:t>Приложение №2</w:t>
      </w:r>
    </w:p>
    <w:p w:rsidR="005D6BFC" w:rsidRPr="003A4528" w:rsidRDefault="005D6BFC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к Административному регламенту</w:t>
      </w:r>
    </w:p>
    <w:p w:rsidR="005D6BFC" w:rsidRPr="003A4528" w:rsidRDefault="005D6BFC" w:rsidP="00577BE0">
      <w:pPr>
        <w:suppressAutoHyphens/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  <w:r w:rsidRPr="003A4528">
        <w:rPr>
          <w:rFonts w:ascii="Times New Roman" w:hAnsi="Times New Roman" w:cs="Times New Roman"/>
          <w:sz w:val="24"/>
          <w:szCs w:val="24"/>
          <w:lang w:eastAsia="ar-SA"/>
        </w:rPr>
        <w:t>предоставления муниципальной услуги</w:t>
      </w:r>
    </w:p>
    <w:p w:rsidR="005D6BFC" w:rsidRPr="003A4528" w:rsidRDefault="005D6BFC" w:rsidP="00A2436F">
      <w:pPr>
        <w:widowControl w:val="0"/>
        <w:spacing w:after="0" w:line="240" w:lineRule="auto"/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дящихся в муниципальной собственности, и (или) государственная собственность на кот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рые не разграничена, на  территории сельск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поселения  гражданам для индивидуальн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го жилищного строительства, ведения личного подсобного хозяйства в границах населенного пункта, садоводства, дачного хозяйства, гра</w:t>
      </w:r>
      <w:r w:rsidRPr="003A4528">
        <w:rPr>
          <w:rFonts w:ascii="Times New Roman" w:hAnsi="Times New Roman" w:cs="Times New Roman"/>
          <w:sz w:val="24"/>
          <w:szCs w:val="24"/>
        </w:rPr>
        <w:t>ж</w:t>
      </w:r>
      <w:r w:rsidRPr="003A4528">
        <w:rPr>
          <w:rFonts w:ascii="Times New Roman" w:hAnsi="Times New Roman" w:cs="Times New Roman"/>
          <w:sz w:val="24"/>
          <w:szCs w:val="24"/>
        </w:rPr>
        <w:t>данам и крестьянским (фермерским) хозя</w:t>
      </w:r>
      <w:r w:rsidRPr="003A4528">
        <w:rPr>
          <w:rFonts w:ascii="Times New Roman" w:hAnsi="Times New Roman" w:cs="Times New Roman"/>
          <w:sz w:val="24"/>
          <w:szCs w:val="24"/>
        </w:rPr>
        <w:t>й</w:t>
      </w:r>
      <w:r w:rsidRPr="003A4528">
        <w:rPr>
          <w:rFonts w:ascii="Times New Roman" w:hAnsi="Times New Roman" w:cs="Times New Roman"/>
          <w:sz w:val="24"/>
          <w:szCs w:val="24"/>
        </w:rPr>
        <w:t>ствам для осуществления крестьянским (фе</w:t>
      </w:r>
      <w:r w:rsidRPr="003A4528">
        <w:rPr>
          <w:rFonts w:ascii="Times New Roman" w:hAnsi="Times New Roman" w:cs="Times New Roman"/>
          <w:sz w:val="24"/>
          <w:szCs w:val="24"/>
        </w:rPr>
        <w:t>р</w:t>
      </w:r>
      <w:r w:rsidRPr="003A4528">
        <w:rPr>
          <w:rFonts w:ascii="Times New Roman" w:hAnsi="Times New Roman" w:cs="Times New Roman"/>
          <w:sz w:val="24"/>
          <w:szCs w:val="24"/>
        </w:rPr>
        <w:t>мерским) хозяйствам его деятельности»</w:t>
      </w:r>
    </w:p>
    <w:p w:rsidR="005D6BFC" w:rsidRPr="003A4528" w:rsidRDefault="005D6BFC" w:rsidP="00577BE0">
      <w:pPr>
        <w:ind w:left="4253"/>
        <w:jc w:val="center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(наименование исполнительного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органа государственной власти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(или: органа местного самоуправления))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hAnsi="Courier New" w:cs="Courier New"/>
          <w:sz w:val="20"/>
          <w:szCs w:val="20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6BFC" w:rsidRPr="003A4528" w:rsidRDefault="005D6BFC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о предварительном согласовании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предоставления земельного участка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0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 кодекса  Российской Федерации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кадастровый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номер __________ (если границы такого земельного участка подлежат уточнению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в  соответствии  с   Федеральным   </w:t>
      </w:r>
      <w:hyperlink r:id="rId41" w:history="1">
        <w:r w:rsidRPr="003A4528">
          <w:rPr>
            <w:rFonts w:ascii="Courier New" w:hAnsi="Courier New" w:cs="Courier New"/>
            <w:sz w:val="20"/>
            <w:szCs w:val="20"/>
          </w:rPr>
          <w:t>законом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от   24.07.2007   N 221-ФЗ  "О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государственном кадастре недвижимости").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</w:t>
      </w:r>
      <w:hyperlink r:id="rId42" w:history="1">
        <w:r w:rsidRPr="003A4528">
          <w:rPr>
            <w:rFonts w:ascii="Courier New" w:hAnsi="Courier New" w:cs="Courier New"/>
            <w:sz w:val="20"/>
            <w:szCs w:val="20"/>
          </w:rPr>
          <w:t>ст.  39.15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Земельного  кодекса Российской Федерации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просит о предварительном согласовании предоставления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без проведения торгов земельного участка размером ________________________,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расположенного по адресу: ____________________________________, образование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которого предусмотрено Решением ___________________________________________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(наименование органа исполнительной власти,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уполномоченного в области государственного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кадастрового учета недвижимого имущества 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ведения государственного кадастра недвижимости)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от "___"_________ ____ г. N ___.)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(указать основания в соответствии с </w:t>
      </w:r>
      <w:hyperlink r:id="rId43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4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5D6BFC" w:rsidRPr="003A4528" w:rsidRDefault="00AB6CB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45" w:history="1">
        <w:r w:rsidR="005D6BFC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5D6BFC" w:rsidRPr="003A4528">
        <w:rPr>
          <w:rFonts w:ascii="Courier New" w:hAnsi="Courier New" w:cs="Courier New"/>
          <w:sz w:val="20"/>
          <w:szCs w:val="20"/>
        </w:rPr>
        <w:t>/</w:t>
      </w:r>
      <w:hyperlink r:id="rId46" w:history="1">
        <w:r w:rsidR="005D6BFC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5D6BFC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__________________________ желает приобрести земельный участок на праве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 для использования в целях _________________________.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 от "__"______ ___ г. N _.)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 просит предоставить для размещения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объектов,  предусмотренных   проектом   территориального   планирования, на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 от "___"________ ____ г. N ___.)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(наименование органа)</w:t>
      </w:r>
    </w:p>
    <w:p w:rsidR="005D6BFC" w:rsidRPr="003A4528" w:rsidRDefault="005D6BFC" w:rsidP="0076338F"/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Схема расположения земельного участка в случае, если испрашиваемый з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мельный участок предстоит образовать и отсутствует проект межевания территории, в границах которой предстоит образовать такой земельный участок.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Проектная документация о местоположении, границах, площади и об иных к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5. Заверенный перевод 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6.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(подпись)</w:t>
      </w:r>
    </w:p>
    <w:p w:rsidR="005D6BFC" w:rsidRPr="003A4528" w:rsidRDefault="005D6BFC" w:rsidP="0076338F"/>
    <w:p w:rsidR="005D6BFC" w:rsidRPr="003A4528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Pr="003A4528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Pr="003A4528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Pr="003A4528" w:rsidRDefault="005D6BFC" w:rsidP="0076338F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5D6BFC" w:rsidRPr="003A4528" w:rsidRDefault="005D6BFC" w:rsidP="00A2436F">
      <w:pPr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5D6BFC" w:rsidRPr="003A4528" w:rsidRDefault="005D6BFC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D6BFC" w:rsidRPr="003A4528" w:rsidRDefault="005D6BFC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5D6BFC" w:rsidRPr="003A4528" w:rsidRDefault="005D6BFC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«Предоставление земельных участков, наход</w:t>
      </w:r>
      <w:r w:rsidRPr="003A4528">
        <w:rPr>
          <w:rFonts w:ascii="Times New Roman" w:hAnsi="Times New Roman" w:cs="Times New Roman"/>
          <w:sz w:val="24"/>
          <w:szCs w:val="24"/>
        </w:rPr>
        <w:t>я</w:t>
      </w:r>
      <w:r w:rsidRPr="003A4528">
        <w:rPr>
          <w:rFonts w:ascii="Times New Roman" w:hAnsi="Times New Roman" w:cs="Times New Roman"/>
          <w:sz w:val="24"/>
          <w:szCs w:val="24"/>
        </w:rPr>
        <w:t>щихся в муниципальной собственности, и (или) государственная собственность на которые не разграничена, на 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 гражданам для индивидуального ж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лищного строительства, ведения личного по</w:t>
      </w:r>
      <w:r w:rsidRPr="003A4528">
        <w:rPr>
          <w:rFonts w:ascii="Times New Roman" w:hAnsi="Times New Roman" w:cs="Times New Roman"/>
          <w:sz w:val="24"/>
          <w:szCs w:val="24"/>
        </w:rPr>
        <w:t>д</w:t>
      </w:r>
      <w:r w:rsidRPr="003A4528">
        <w:rPr>
          <w:rFonts w:ascii="Times New Roman" w:hAnsi="Times New Roman" w:cs="Times New Roman"/>
          <w:sz w:val="24"/>
          <w:szCs w:val="24"/>
        </w:rPr>
        <w:t>собственности,  на территории сельского пос</w:t>
      </w:r>
      <w:r w:rsidRPr="003A4528">
        <w:rPr>
          <w:rFonts w:ascii="Times New Roman" w:hAnsi="Times New Roman" w:cs="Times New Roman"/>
          <w:sz w:val="24"/>
          <w:szCs w:val="24"/>
        </w:rPr>
        <w:t>е</w:t>
      </w:r>
      <w:r w:rsidRPr="003A4528">
        <w:rPr>
          <w:rFonts w:ascii="Times New Roman" w:hAnsi="Times New Roman" w:cs="Times New Roman"/>
          <w:sz w:val="24"/>
          <w:szCs w:val="24"/>
        </w:rPr>
        <w:t>ления гражданам для ведения личного подсо</w:t>
      </w:r>
      <w:r w:rsidRPr="003A4528">
        <w:rPr>
          <w:rFonts w:ascii="Times New Roman" w:hAnsi="Times New Roman" w:cs="Times New Roman"/>
          <w:sz w:val="24"/>
          <w:szCs w:val="24"/>
        </w:rPr>
        <w:t>б</w:t>
      </w:r>
      <w:r w:rsidRPr="003A4528">
        <w:rPr>
          <w:rFonts w:ascii="Times New Roman" w:hAnsi="Times New Roman" w:cs="Times New Roman"/>
          <w:sz w:val="24"/>
          <w:szCs w:val="24"/>
        </w:rPr>
        <w:t>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 xml:space="preserve">зяйством его </w:t>
      </w:r>
    </w:p>
    <w:p w:rsidR="005D6BFC" w:rsidRPr="003A4528" w:rsidRDefault="005D6BFC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деятельности»</w:t>
      </w:r>
    </w:p>
    <w:p w:rsidR="005D6BFC" w:rsidRPr="003A4528" w:rsidRDefault="005D6BFC" w:rsidP="00725E91">
      <w:pPr>
        <w:spacing w:after="0" w:line="240" w:lineRule="auto"/>
        <w:ind w:left="4111"/>
        <w:jc w:val="center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76338F">
      <w:pPr>
        <w:jc w:val="center"/>
        <w:rPr>
          <w:rFonts w:ascii="Times New Roman" w:hAnsi="Times New Roman" w:cs="Times New Roman"/>
          <w:sz w:val="28"/>
          <w:szCs w:val="28"/>
        </w:rPr>
      </w:pPr>
      <w:r w:rsidRPr="003A4528">
        <w:rPr>
          <w:rFonts w:ascii="Times New Roman" w:hAnsi="Times New Roman" w:cs="Times New Roman"/>
          <w:sz w:val="28"/>
          <w:szCs w:val="28"/>
        </w:rPr>
        <w:t xml:space="preserve">ОБРАЗЕЦ ЗАЯВЛЕНИЯ 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sz w:val="28"/>
          <w:szCs w:val="28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___________________________________________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(наименование исполнительного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органа государственной власти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(или: органа местного самоуправления))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от ________________________________________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      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адрес: ___________________________________,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телефон: _______________, факс: 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     адрес электронной почты: 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6BFC" w:rsidRPr="003A4528" w:rsidRDefault="005D6BFC" w:rsidP="00027F2B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>Заявление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о предоставлении земельного участка,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находящегося в муниципальной собственности,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sz w:val="20"/>
          <w:szCs w:val="20"/>
        </w:rPr>
      </w:pPr>
      <w:r w:rsidRPr="003A4528">
        <w:rPr>
          <w:rFonts w:ascii="Courier New" w:hAnsi="Courier New" w:cs="Courier New"/>
          <w:b/>
          <w:bCs/>
          <w:sz w:val="20"/>
          <w:szCs w:val="20"/>
        </w:rPr>
        <w:t xml:space="preserve">                           без проведения торгов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На   основании   </w:t>
      </w:r>
      <w:hyperlink r:id="rId47" w:history="1">
        <w:r w:rsidRPr="003A4528">
          <w:rPr>
            <w:rFonts w:ascii="Courier New" w:hAnsi="Courier New" w:cs="Courier New"/>
            <w:sz w:val="20"/>
            <w:szCs w:val="20"/>
          </w:rPr>
          <w:t>ст.   39.17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  Земельного  кодекса Российской Федерации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 просит предоставить земельный участок размером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___________________, расположенный по адресу: ____________________________,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кадастровый номер __________________________.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Основание  предоставления  земельного  участка  без  проведения торгов: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(указать  основания в  соответствии с </w:t>
      </w:r>
      <w:hyperlink r:id="rId48" w:history="1">
        <w:r w:rsidRPr="003A4528">
          <w:rPr>
            <w:rFonts w:ascii="Courier New" w:hAnsi="Courier New" w:cs="Courier New"/>
            <w:sz w:val="20"/>
            <w:szCs w:val="20"/>
          </w:rPr>
          <w:t>п. 2 ст. 39.3</w:t>
        </w:r>
      </w:hyperlink>
      <w:r w:rsidRPr="003A4528">
        <w:rPr>
          <w:rFonts w:ascii="Courier New" w:hAnsi="Courier New" w:cs="Courier New"/>
          <w:sz w:val="20"/>
          <w:szCs w:val="20"/>
        </w:rPr>
        <w:t xml:space="preserve"> (или: </w:t>
      </w:r>
      <w:hyperlink r:id="rId49" w:history="1">
        <w:r w:rsidRPr="003A4528">
          <w:rPr>
            <w:rFonts w:ascii="Courier New" w:hAnsi="Courier New" w:cs="Courier New"/>
            <w:sz w:val="20"/>
            <w:szCs w:val="20"/>
          </w:rPr>
          <w:t>ст. 39.5</w:t>
        </w:r>
      </w:hyperlink>
      <w:r w:rsidRPr="003A4528">
        <w:rPr>
          <w:rFonts w:ascii="Courier New" w:hAnsi="Courier New" w:cs="Courier New"/>
          <w:sz w:val="20"/>
          <w:szCs w:val="20"/>
        </w:rPr>
        <w:t>/</w:t>
      </w:r>
    </w:p>
    <w:p w:rsidR="005D6BFC" w:rsidRPr="003A4528" w:rsidRDefault="00AB6CB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hyperlink r:id="rId50" w:history="1">
        <w:r w:rsidR="005D6BFC" w:rsidRPr="003A4528">
          <w:rPr>
            <w:rFonts w:ascii="Courier New" w:hAnsi="Courier New" w:cs="Courier New"/>
            <w:sz w:val="20"/>
            <w:szCs w:val="20"/>
          </w:rPr>
          <w:t>п. 2 ст. 39.6</w:t>
        </w:r>
      </w:hyperlink>
      <w:r w:rsidR="005D6BFC" w:rsidRPr="003A4528">
        <w:rPr>
          <w:rFonts w:ascii="Courier New" w:hAnsi="Courier New" w:cs="Courier New"/>
          <w:sz w:val="20"/>
          <w:szCs w:val="20"/>
        </w:rPr>
        <w:t>/</w:t>
      </w:r>
      <w:hyperlink r:id="rId51" w:history="1">
        <w:r w:rsidR="005D6BFC" w:rsidRPr="003A4528">
          <w:rPr>
            <w:rFonts w:ascii="Courier New" w:hAnsi="Courier New" w:cs="Courier New"/>
            <w:sz w:val="20"/>
            <w:szCs w:val="20"/>
          </w:rPr>
          <w:t>п. 2 ст. 39.10</w:t>
        </w:r>
      </w:hyperlink>
      <w:r w:rsidR="005D6BFC" w:rsidRPr="003A4528">
        <w:rPr>
          <w:rFonts w:ascii="Courier New" w:hAnsi="Courier New" w:cs="Courier New"/>
          <w:sz w:val="20"/>
          <w:szCs w:val="20"/>
        </w:rPr>
        <w:t>) Земельного кодекса Российской Федерации)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______________________________ желает приобрести земельный участок на праве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_____________________ для использования в целях __________________________.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 просит предоставить взамен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земельного  участка,  изымаемого  для  государственных (или: муниципальных)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нужд, на основании Решения ______________________ от "__"_____ __ г. N __.)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      (наименование органа)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_____________________________ просит предоставить для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lastRenderedPageBreak/>
        <w:t xml:space="preserve">                        (наименование или Ф.И.О.)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размещения   объектов,    предусмотренных    документом  и   (или) проектом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территориального  планирования (и (или) проектом планировки территории), на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основании Решения ___________________________ от "___"_____ ____ г. N ___.)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       (наименование органа)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(Вариант: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Земельный участок образовывался или его границы уточнялись на основании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Решения _________________________________ от "___"_________ ____ г. N ___ о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 xml:space="preserve">              (наименование органа)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3A4528">
        <w:rPr>
          <w:rFonts w:ascii="Courier New" w:hAnsi="Courier New" w:cs="Courier New"/>
          <w:sz w:val="20"/>
          <w:szCs w:val="20"/>
        </w:rPr>
        <w:t>предварительном согласовании предоставления земельного участка.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Приложения: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1. Документы, подтверждающие право заявителя на приобретение земельного участка без проведения торгов, и предусмотренные перечнем, установленным уполн</w:t>
      </w:r>
      <w:r w:rsidRPr="003A4528">
        <w:rPr>
          <w:rFonts w:ascii="Times New Roman" w:hAnsi="Times New Roman" w:cs="Times New Roman"/>
          <w:sz w:val="24"/>
          <w:szCs w:val="24"/>
        </w:rPr>
        <w:t>о</w:t>
      </w:r>
      <w:r w:rsidRPr="003A4528">
        <w:rPr>
          <w:rFonts w:ascii="Times New Roman" w:hAnsi="Times New Roman" w:cs="Times New Roman"/>
          <w:sz w:val="24"/>
          <w:szCs w:val="24"/>
        </w:rPr>
        <w:t>моченным Правительством Российской Федерации федеральным органом исполн</w:t>
      </w:r>
      <w:r w:rsidRPr="003A4528">
        <w:rPr>
          <w:rFonts w:ascii="Times New Roman" w:hAnsi="Times New Roman" w:cs="Times New Roman"/>
          <w:sz w:val="24"/>
          <w:szCs w:val="24"/>
        </w:rPr>
        <w:t>и</w:t>
      </w:r>
      <w:r w:rsidRPr="003A4528">
        <w:rPr>
          <w:rFonts w:ascii="Times New Roman" w:hAnsi="Times New Roman" w:cs="Times New Roman"/>
          <w:sz w:val="24"/>
          <w:szCs w:val="24"/>
        </w:rPr>
        <w:t>тельной власти.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2. Документ, подтверждающий полномочия представителя заявителя, в случае, е</w:t>
      </w:r>
      <w:r w:rsidRPr="003A4528">
        <w:rPr>
          <w:rFonts w:ascii="Times New Roman" w:hAnsi="Times New Roman" w:cs="Times New Roman"/>
          <w:sz w:val="24"/>
          <w:szCs w:val="24"/>
        </w:rPr>
        <w:t>с</w:t>
      </w:r>
      <w:r w:rsidRPr="003A4528">
        <w:rPr>
          <w:rFonts w:ascii="Times New Roman" w:hAnsi="Times New Roman" w:cs="Times New Roman"/>
          <w:sz w:val="24"/>
          <w:szCs w:val="24"/>
        </w:rPr>
        <w:t>ли с заявлением о предварительном согласовании предоставления земельного участка обращается представитель заявителя.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3. Заверенный перевод на русский язык документов о государственной регистр</w:t>
      </w:r>
      <w:r w:rsidRPr="003A4528">
        <w:rPr>
          <w:rFonts w:ascii="Times New Roman" w:hAnsi="Times New Roman" w:cs="Times New Roman"/>
          <w:sz w:val="24"/>
          <w:szCs w:val="24"/>
        </w:rPr>
        <w:t>а</w:t>
      </w:r>
      <w:r w:rsidRPr="003A4528">
        <w:rPr>
          <w:rFonts w:ascii="Times New Roman" w:hAnsi="Times New Roman" w:cs="Times New Roman"/>
          <w:sz w:val="24"/>
          <w:szCs w:val="24"/>
        </w:rPr>
        <w:t>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4.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</w:t>
      </w:r>
      <w:r w:rsidRPr="003A4528">
        <w:rPr>
          <w:rFonts w:ascii="Times New Roman" w:hAnsi="Times New Roman" w:cs="Times New Roman"/>
          <w:sz w:val="24"/>
          <w:szCs w:val="24"/>
        </w:rPr>
        <w:t>в</w:t>
      </w:r>
      <w:r w:rsidRPr="003A4528">
        <w:rPr>
          <w:rFonts w:ascii="Times New Roman" w:hAnsi="Times New Roman" w:cs="Times New Roman"/>
          <w:sz w:val="24"/>
          <w:szCs w:val="24"/>
        </w:rPr>
        <w:t>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>"___"________ ____ г.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5D6BFC" w:rsidRPr="003A4528" w:rsidRDefault="005D6BFC" w:rsidP="007633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A4528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5D6BFC" w:rsidRPr="003A4528" w:rsidRDefault="005D6BFC" w:rsidP="0076338F">
      <w:pPr>
        <w:tabs>
          <w:tab w:val="left" w:pos="7752"/>
        </w:tabs>
        <w:autoSpaceDE w:val="0"/>
        <w:jc w:val="center"/>
        <w:rPr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0749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p w:rsidR="005D6BFC" w:rsidRPr="003A4528" w:rsidRDefault="005D6BFC" w:rsidP="006F3B53">
      <w:pPr>
        <w:spacing w:after="0" w:line="240" w:lineRule="auto"/>
        <w:ind w:firstLine="675"/>
        <w:rPr>
          <w:rFonts w:ascii="Times New Roman" w:hAnsi="Times New Roman" w:cs="Times New Roman"/>
          <w:sz w:val="28"/>
          <w:szCs w:val="28"/>
        </w:rPr>
      </w:pPr>
    </w:p>
    <w:sectPr w:rsidR="005D6BFC" w:rsidRPr="003A4528" w:rsidSect="00A534F9">
      <w:headerReference w:type="default" r:id="rId52"/>
      <w:footerReference w:type="default" r:id="rId53"/>
      <w:pgSz w:w="11906" w:h="16838"/>
      <w:pgMar w:top="1134" w:right="1276" w:bottom="1134" w:left="1559" w:header="709" w:footer="70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BC" w:rsidRDefault="00AB6CBC" w:rsidP="00C14FF5">
      <w:pPr>
        <w:spacing w:after="0" w:line="240" w:lineRule="auto"/>
      </w:pPr>
      <w:r>
        <w:separator/>
      </w:r>
    </w:p>
  </w:endnote>
  <w:endnote w:type="continuationSeparator" w:id="0">
    <w:p w:rsidR="00AB6CBC" w:rsidRDefault="00AB6CBC" w:rsidP="00C14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FC" w:rsidRDefault="005D6BFC" w:rsidP="0089670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BC" w:rsidRDefault="00AB6CBC" w:rsidP="00C14FF5">
      <w:pPr>
        <w:spacing w:after="0" w:line="240" w:lineRule="auto"/>
      </w:pPr>
      <w:r>
        <w:separator/>
      </w:r>
    </w:p>
  </w:footnote>
  <w:footnote w:type="continuationSeparator" w:id="0">
    <w:p w:rsidR="00AB6CBC" w:rsidRDefault="00AB6CBC" w:rsidP="00C14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BFC" w:rsidRDefault="00AB6CBC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4022DC">
      <w:rPr>
        <w:noProof/>
      </w:rPr>
      <w:t>2</w:t>
    </w:r>
    <w:r>
      <w:rPr>
        <w:noProof/>
      </w:rPr>
      <w:fldChar w:fldCharType="end"/>
    </w:r>
  </w:p>
  <w:p w:rsidR="005D6BFC" w:rsidRDefault="005D6BF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none"/>
      <w:suff w:val="nothing"/>
      <w:lvlText w:val="·"/>
      <w:lvlJc w:val="left"/>
      <w:pPr>
        <w:tabs>
          <w:tab w:val="num" w:pos="491"/>
        </w:tabs>
        <w:ind w:left="1211" w:hanging="360"/>
      </w:pPr>
      <w:rPr>
        <w:rFonts w:ascii="Times New Roman" w:hAnsi="Times New Roman" w:cs="Times New Roman"/>
      </w:rPr>
    </w:lvl>
  </w:abstractNum>
  <w:abstractNum w:abstractNumId="2">
    <w:nsid w:val="0224607E"/>
    <w:multiLevelType w:val="hybridMultilevel"/>
    <w:tmpl w:val="F77AA0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2854C24"/>
    <w:multiLevelType w:val="hybridMultilevel"/>
    <w:tmpl w:val="A0DCA81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4433D7B"/>
    <w:multiLevelType w:val="hybridMultilevel"/>
    <w:tmpl w:val="8068BBF2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6D3E30"/>
    <w:multiLevelType w:val="hybridMultilevel"/>
    <w:tmpl w:val="F9FCF384"/>
    <w:lvl w:ilvl="0" w:tplc="9774C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6D6D5F"/>
    <w:multiLevelType w:val="multilevel"/>
    <w:tmpl w:val="4952524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7">
    <w:nsid w:val="1A2112D4"/>
    <w:multiLevelType w:val="hybridMultilevel"/>
    <w:tmpl w:val="F9CA59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D90CEC"/>
    <w:multiLevelType w:val="hybridMultilevel"/>
    <w:tmpl w:val="B7B0698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DED236A"/>
    <w:multiLevelType w:val="multilevel"/>
    <w:tmpl w:val="C0C4902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</w:abstractNum>
  <w:abstractNum w:abstractNumId="10">
    <w:nsid w:val="36F87F4A"/>
    <w:multiLevelType w:val="hybridMultilevel"/>
    <w:tmpl w:val="0A0CE9B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EBD2AAF"/>
    <w:multiLevelType w:val="hybridMultilevel"/>
    <w:tmpl w:val="6B3412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5064345"/>
    <w:multiLevelType w:val="multilevel"/>
    <w:tmpl w:val="4F0029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3">
    <w:nsid w:val="537E5BE2"/>
    <w:multiLevelType w:val="hybridMultilevel"/>
    <w:tmpl w:val="6FC41E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5460257C"/>
    <w:multiLevelType w:val="hybridMultilevel"/>
    <w:tmpl w:val="6EB0F5A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644B5755"/>
    <w:multiLevelType w:val="multilevel"/>
    <w:tmpl w:val="D3724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6">
    <w:nsid w:val="648D40D8"/>
    <w:multiLevelType w:val="hybridMultilevel"/>
    <w:tmpl w:val="D6DAE97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6DB50566"/>
    <w:multiLevelType w:val="hybridMultilevel"/>
    <w:tmpl w:val="B23C47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272F51"/>
    <w:multiLevelType w:val="hybridMultilevel"/>
    <w:tmpl w:val="CBD09C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76FE3882"/>
    <w:multiLevelType w:val="hybridMultilevel"/>
    <w:tmpl w:val="380474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327466"/>
    <w:multiLevelType w:val="hybridMultilevel"/>
    <w:tmpl w:val="97DEB2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7D2E1526"/>
    <w:multiLevelType w:val="hybridMultilevel"/>
    <w:tmpl w:val="13DEA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11"/>
  </w:num>
  <w:num w:numId="5">
    <w:abstractNumId w:val="17"/>
  </w:num>
  <w:num w:numId="6">
    <w:abstractNumId w:val="14"/>
  </w:num>
  <w:num w:numId="7">
    <w:abstractNumId w:val="20"/>
  </w:num>
  <w:num w:numId="8">
    <w:abstractNumId w:val="19"/>
  </w:num>
  <w:num w:numId="9">
    <w:abstractNumId w:val="21"/>
  </w:num>
  <w:num w:numId="10">
    <w:abstractNumId w:val="8"/>
  </w:num>
  <w:num w:numId="11">
    <w:abstractNumId w:val="16"/>
  </w:num>
  <w:num w:numId="12">
    <w:abstractNumId w:val="13"/>
  </w:num>
  <w:num w:numId="13">
    <w:abstractNumId w:val="18"/>
  </w:num>
  <w:num w:numId="14">
    <w:abstractNumId w:val="10"/>
  </w:num>
  <w:num w:numId="15">
    <w:abstractNumId w:val="15"/>
  </w:num>
  <w:num w:numId="16">
    <w:abstractNumId w:val="12"/>
  </w:num>
  <w:num w:numId="17">
    <w:abstractNumId w:val="3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6"/>
  </w:num>
  <w:num w:numId="21">
    <w:abstractNumId w:val="9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4FF5"/>
    <w:rsid w:val="000000D7"/>
    <w:rsid w:val="0000619E"/>
    <w:rsid w:val="00007CDB"/>
    <w:rsid w:val="00010D42"/>
    <w:rsid w:val="00021229"/>
    <w:rsid w:val="0002596D"/>
    <w:rsid w:val="0002719A"/>
    <w:rsid w:val="00027D72"/>
    <w:rsid w:val="00027F2B"/>
    <w:rsid w:val="00037239"/>
    <w:rsid w:val="0003727C"/>
    <w:rsid w:val="000407BC"/>
    <w:rsid w:val="00045EA3"/>
    <w:rsid w:val="00046527"/>
    <w:rsid w:val="000469FB"/>
    <w:rsid w:val="00047802"/>
    <w:rsid w:val="00053ECC"/>
    <w:rsid w:val="00056990"/>
    <w:rsid w:val="00056E4C"/>
    <w:rsid w:val="000627C6"/>
    <w:rsid w:val="00066F6F"/>
    <w:rsid w:val="000675BB"/>
    <w:rsid w:val="00073C2A"/>
    <w:rsid w:val="000749CC"/>
    <w:rsid w:val="00080009"/>
    <w:rsid w:val="000808C9"/>
    <w:rsid w:val="00081B05"/>
    <w:rsid w:val="000838A9"/>
    <w:rsid w:val="00084B70"/>
    <w:rsid w:val="00091198"/>
    <w:rsid w:val="00094DF5"/>
    <w:rsid w:val="00095D33"/>
    <w:rsid w:val="00095E63"/>
    <w:rsid w:val="00096095"/>
    <w:rsid w:val="00096BAB"/>
    <w:rsid w:val="00096D62"/>
    <w:rsid w:val="000A6CE2"/>
    <w:rsid w:val="000A757E"/>
    <w:rsid w:val="000B7E4B"/>
    <w:rsid w:val="000C4476"/>
    <w:rsid w:val="000C50F1"/>
    <w:rsid w:val="000C5770"/>
    <w:rsid w:val="000C7822"/>
    <w:rsid w:val="000D52C6"/>
    <w:rsid w:val="000E0509"/>
    <w:rsid w:val="000E492E"/>
    <w:rsid w:val="000E4F46"/>
    <w:rsid w:val="000E5763"/>
    <w:rsid w:val="000E7907"/>
    <w:rsid w:val="000F0893"/>
    <w:rsid w:val="000F5636"/>
    <w:rsid w:val="00103A97"/>
    <w:rsid w:val="00105C5F"/>
    <w:rsid w:val="00111554"/>
    <w:rsid w:val="00116021"/>
    <w:rsid w:val="00121825"/>
    <w:rsid w:val="00126910"/>
    <w:rsid w:val="001277B0"/>
    <w:rsid w:val="001301FD"/>
    <w:rsid w:val="00130B1D"/>
    <w:rsid w:val="001336B7"/>
    <w:rsid w:val="00133A2C"/>
    <w:rsid w:val="00137632"/>
    <w:rsid w:val="00142AB2"/>
    <w:rsid w:val="00143DC7"/>
    <w:rsid w:val="00143F15"/>
    <w:rsid w:val="00143F72"/>
    <w:rsid w:val="0015264A"/>
    <w:rsid w:val="00152C8D"/>
    <w:rsid w:val="001532D1"/>
    <w:rsid w:val="00154483"/>
    <w:rsid w:val="00157B93"/>
    <w:rsid w:val="00163A5B"/>
    <w:rsid w:val="00163C3A"/>
    <w:rsid w:val="00165B05"/>
    <w:rsid w:val="0017184B"/>
    <w:rsid w:val="00176287"/>
    <w:rsid w:val="00176B44"/>
    <w:rsid w:val="0018266E"/>
    <w:rsid w:val="00186515"/>
    <w:rsid w:val="00186CE4"/>
    <w:rsid w:val="0018753C"/>
    <w:rsid w:val="00191EAF"/>
    <w:rsid w:val="00192490"/>
    <w:rsid w:val="00193841"/>
    <w:rsid w:val="001A488D"/>
    <w:rsid w:val="001A4CA6"/>
    <w:rsid w:val="001B3BB9"/>
    <w:rsid w:val="001B3E8E"/>
    <w:rsid w:val="001B4D4A"/>
    <w:rsid w:val="001B6144"/>
    <w:rsid w:val="001C29E6"/>
    <w:rsid w:val="001C30B6"/>
    <w:rsid w:val="001D010C"/>
    <w:rsid w:val="001D0231"/>
    <w:rsid w:val="001D2CA5"/>
    <w:rsid w:val="001E18AF"/>
    <w:rsid w:val="001E232B"/>
    <w:rsid w:val="001E3100"/>
    <w:rsid w:val="001E5268"/>
    <w:rsid w:val="001E5F63"/>
    <w:rsid w:val="001E6D94"/>
    <w:rsid w:val="001F1BEB"/>
    <w:rsid w:val="001F2F5C"/>
    <w:rsid w:val="001F704A"/>
    <w:rsid w:val="00201FCB"/>
    <w:rsid w:val="00206C5C"/>
    <w:rsid w:val="00210F17"/>
    <w:rsid w:val="00213A01"/>
    <w:rsid w:val="00213BD3"/>
    <w:rsid w:val="00226DBE"/>
    <w:rsid w:val="00227A47"/>
    <w:rsid w:val="00231C3E"/>
    <w:rsid w:val="00240F7C"/>
    <w:rsid w:val="002446FF"/>
    <w:rsid w:val="00245CB4"/>
    <w:rsid w:val="00247638"/>
    <w:rsid w:val="002500C0"/>
    <w:rsid w:val="002528BF"/>
    <w:rsid w:val="0026149E"/>
    <w:rsid w:val="002661B0"/>
    <w:rsid w:val="002718BA"/>
    <w:rsid w:val="00271E39"/>
    <w:rsid w:val="00276476"/>
    <w:rsid w:val="002775C7"/>
    <w:rsid w:val="00277BE1"/>
    <w:rsid w:val="002802C0"/>
    <w:rsid w:val="0028744B"/>
    <w:rsid w:val="00292003"/>
    <w:rsid w:val="002929DF"/>
    <w:rsid w:val="00293B1E"/>
    <w:rsid w:val="002A1401"/>
    <w:rsid w:val="002A1802"/>
    <w:rsid w:val="002A6EA5"/>
    <w:rsid w:val="002A7E92"/>
    <w:rsid w:val="002B0E65"/>
    <w:rsid w:val="002B21EE"/>
    <w:rsid w:val="002B2AF9"/>
    <w:rsid w:val="002B2F61"/>
    <w:rsid w:val="002B4021"/>
    <w:rsid w:val="002B5415"/>
    <w:rsid w:val="002B5CF3"/>
    <w:rsid w:val="002C06B3"/>
    <w:rsid w:val="002C2D8B"/>
    <w:rsid w:val="002D0BF7"/>
    <w:rsid w:val="002D5013"/>
    <w:rsid w:val="002E107D"/>
    <w:rsid w:val="002E2322"/>
    <w:rsid w:val="002E3250"/>
    <w:rsid w:val="002E35C3"/>
    <w:rsid w:val="002F0140"/>
    <w:rsid w:val="002F084B"/>
    <w:rsid w:val="002F0B73"/>
    <w:rsid w:val="002F232B"/>
    <w:rsid w:val="002F4570"/>
    <w:rsid w:val="002F5A4F"/>
    <w:rsid w:val="002F7506"/>
    <w:rsid w:val="00305158"/>
    <w:rsid w:val="00305BB7"/>
    <w:rsid w:val="003100E8"/>
    <w:rsid w:val="003154C6"/>
    <w:rsid w:val="0031724C"/>
    <w:rsid w:val="0032134A"/>
    <w:rsid w:val="00322DD4"/>
    <w:rsid w:val="00324DEE"/>
    <w:rsid w:val="00326672"/>
    <w:rsid w:val="0033222C"/>
    <w:rsid w:val="00332E97"/>
    <w:rsid w:val="00336FD5"/>
    <w:rsid w:val="00343F97"/>
    <w:rsid w:val="00345F59"/>
    <w:rsid w:val="003466D4"/>
    <w:rsid w:val="00346A28"/>
    <w:rsid w:val="0035093F"/>
    <w:rsid w:val="00350ED5"/>
    <w:rsid w:val="003526FD"/>
    <w:rsid w:val="0035453B"/>
    <w:rsid w:val="00355356"/>
    <w:rsid w:val="0035584D"/>
    <w:rsid w:val="00361C2D"/>
    <w:rsid w:val="0036200B"/>
    <w:rsid w:val="0036373B"/>
    <w:rsid w:val="00365763"/>
    <w:rsid w:val="00366496"/>
    <w:rsid w:val="0037429D"/>
    <w:rsid w:val="0038317A"/>
    <w:rsid w:val="0038377A"/>
    <w:rsid w:val="0038784C"/>
    <w:rsid w:val="0039392D"/>
    <w:rsid w:val="003974E7"/>
    <w:rsid w:val="003A0D99"/>
    <w:rsid w:val="003A39C4"/>
    <w:rsid w:val="003A4528"/>
    <w:rsid w:val="003A6A4D"/>
    <w:rsid w:val="003B2B3E"/>
    <w:rsid w:val="003B44B9"/>
    <w:rsid w:val="003B4AFC"/>
    <w:rsid w:val="003B6916"/>
    <w:rsid w:val="003D00CA"/>
    <w:rsid w:val="003D3DB3"/>
    <w:rsid w:val="003D729D"/>
    <w:rsid w:val="003E1723"/>
    <w:rsid w:val="003E45C2"/>
    <w:rsid w:val="003E6420"/>
    <w:rsid w:val="003E6631"/>
    <w:rsid w:val="003E7CD6"/>
    <w:rsid w:val="00400A26"/>
    <w:rsid w:val="004022DC"/>
    <w:rsid w:val="00402C14"/>
    <w:rsid w:val="00405B76"/>
    <w:rsid w:val="00406D60"/>
    <w:rsid w:val="00407297"/>
    <w:rsid w:val="0040779C"/>
    <w:rsid w:val="004124DE"/>
    <w:rsid w:val="00414989"/>
    <w:rsid w:val="0042132C"/>
    <w:rsid w:val="004214D0"/>
    <w:rsid w:val="00421CE0"/>
    <w:rsid w:val="00421F6D"/>
    <w:rsid w:val="00423FB6"/>
    <w:rsid w:val="00427619"/>
    <w:rsid w:val="004332A6"/>
    <w:rsid w:val="00433E3E"/>
    <w:rsid w:val="00436D37"/>
    <w:rsid w:val="00437410"/>
    <w:rsid w:val="00441DBD"/>
    <w:rsid w:val="00445E1E"/>
    <w:rsid w:val="00450D17"/>
    <w:rsid w:val="00451479"/>
    <w:rsid w:val="004518E6"/>
    <w:rsid w:val="00454471"/>
    <w:rsid w:val="00455CD5"/>
    <w:rsid w:val="00460B57"/>
    <w:rsid w:val="004668FA"/>
    <w:rsid w:val="00476242"/>
    <w:rsid w:val="00476734"/>
    <w:rsid w:val="00481C52"/>
    <w:rsid w:val="00481EB1"/>
    <w:rsid w:val="0048252C"/>
    <w:rsid w:val="00483DD2"/>
    <w:rsid w:val="00483E4C"/>
    <w:rsid w:val="00491A93"/>
    <w:rsid w:val="0049290F"/>
    <w:rsid w:val="0049402B"/>
    <w:rsid w:val="004951DE"/>
    <w:rsid w:val="004967B6"/>
    <w:rsid w:val="004974A1"/>
    <w:rsid w:val="004A2605"/>
    <w:rsid w:val="004A3301"/>
    <w:rsid w:val="004B6753"/>
    <w:rsid w:val="004B67E7"/>
    <w:rsid w:val="004B69B5"/>
    <w:rsid w:val="004C5C6E"/>
    <w:rsid w:val="004C7318"/>
    <w:rsid w:val="004D1EDA"/>
    <w:rsid w:val="004D4C8B"/>
    <w:rsid w:val="004D7895"/>
    <w:rsid w:val="004E038E"/>
    <w:rsid w:val="004E17BB"/>
    <w:rsid w:val="004E34AF"/>
    <w:rsid w:val="004E47F0"/>
    <w:rsid w:val="004E5C94"/>
    <w:rsid w:val="004E62F5"/>
    <w:rsid w:val="004F26CF"/>
    <w:rsid w:val="004F30F0"/>
    <w:rsid w:val="004F4A18"/>
    <w:rsid w:val="004F5172"/>
    <w:rsid w:val="004F68A9"/>
    <w:rsid w:val="004F7338"/>
    <w:rsid w:val="0050214B"/>
    <w:rsid w:val="00504B65"/>
    <w:rsid w:val="00505206"/>
    <w:rsid w:val="005053D8"/>
    <w:rsid w:val="00511585"/>
    <w:rsid w:val="00532D12"/>
    <w:rsid w:val="00532EBA"/>
    <w:rsid w:val="005331ED"/>
    <w:rsid w:val="00533DEF"/>
    <w:rsid w:val="005431FF"/>
    <w:rsid w:val="00543FAD"/>
    <w:rsid w:val="005510CD"/>
    <w:rsid w:val="005521D9"/>
    <w:rsid w:val="005553BC"/>
    <w:rsid w:val="00555517"/>
    <w:rsid w:val="00557C61"/>
    <w:rsid w:val="005608F4"/>
    <w:rsid w:val="0056502D"/>
    <w:rsid w:val="00574FCA"/>
    <w:rsid w:val="00577BE0"/>
    <w:rsid w:val="00581798"/>
    <w:rsid w:val="00585A40"/>
    <w:rsid w:val="00590638"/>
    <w:rsid w:val="005916A2"/>
    <w:rsid w:val="00592C23"/>
    <w:rsid w:val="00593887"/>
    <w:rsid w:val="00595F67"/>
    <w:rsid w:val="005960AD"/>
    <w:rsid w:val="005A0728"/>
    <w:rsid w:val="005A110C"/>
    <w:rsid w:val="005A1927"/>
    <w:rsid w:val="005A3262"/>
    <w:rsid w:val="005A4C9A"/>
    <w:rsid w:val="005A64C5"/>
    <w:rsid w:val="005B32A5"/>
    <w:rsid w:val="005B54D9"/>
    <w:rsid w:val="005B6AA1"/>
    <w:rsid w:val="005C6ED7"/>
    <w:rsid w:val="005D1E6F"/>
    <w:rsid w:val="005D5C1D"/>
    <w:rsid w:val="005D60A5"/>
    <w:rsid w:val="005D6BFC"/>
    <w:rsid w:val="005D6D4B"/>
    <w:rsid w:val="005D7A95"/>
    <w:rsid w:val="005D7E5C"/>
    <w:rsid w:val="005E04AD"/>
    <w:rsid w:val="005E23EF"/>
    <w:rsid w:val="005E3157"/>
    <w:rsid w:val="005E5A93"/>
    <w:rsid w:val="005F0AEE"/>
    <w:rsid w:val="005F6DA0"/>
    <w:rsid w:val="005F7965"/>
    <w:rsid w:val="00600269"/>
    <w:rsid w:val="00600BAD"/>
    <w:rsid w:val="00600DEE"/>
    <w:rsid w:val="00613E07"/>
    <w:rsid w:val="00616BE6"/>
    <w:rsid w:val="0061757F"/>
    <w:rsid w:val="00620E18"/>
    <w:rsid w:val="00630244"/>
    <w:rsid w:val="006439DE"/>
    <w:rsid w:val="006447F0"/>
    <w:rsid w:val="0065197D"/>
    <w:rsid w:val="00654F80"/>
    <w:rsid w:val="00665396"/>
    <w:rsid w:val="0066610D"/>
    <w:rsid w:val="006675B8"/>
    <w:rsid w:val="00674CAB"/>
    <w:rsid w:val="00682419"/>
    <w:rsid w:val="00685074"/>
    <w:rsid w:val="00685773"/>
    <w:rsid w:val="00696D10"/>
    <w:rsid w:val="00697F2A"/>
    <w:rsid w:val="006A007C"/>
    <w:rsid w:val="006A0F6D"/>
    <w:rsid w:val="006A0F88"/>
    <w:rsid w:val="006A2E1E"/>
    <w:rsid w:val="006A56B9"/>
    <w:rsid w:val="006A7569"/>
    <w:rsid w:val="006B092E"/>
    <w:rsid w:val="006B19C0"/>
    <w:rsid w:val="006B2F9A"/>
    <w:rsid w:val="006B483D"/>
    <w:rsid w:val="006B61FA"/>
    <w:rsid w:val="006B6EBC"/>
    <w:rsid w:val="006C6A8D"/>
    <w:rsid w:val="006C7E37"/>
    <w:rsid w:val="006C7E62"/>
    <w:rsid w:val="006D0BF6"/>
    <w:rsid w:val="006D1F73"/>
    <w:rsid w:val="006D215F"/>
    <w:rsid w:val="006D345F"/>
    <w:rsid w:val="006D4BFA"/>
    <w:rsid w:val="006D56C1"/>
    <w:rsid w:val="006D6819"/>
    <w:rsid w:val="006D7345"/>
    <w:rsid w:val="006E6004"/>
    <w:rsid w:val="006E612A"/>
    <w:rsid w:val="006F1E13"/>
    <w:rsid w:val="006F296C"/>
    <w:rsid w:val="006F3B53"/>
    <w:rsid w:val="00703199"/>
    <w:rsid w:val="007036FD"/>
    <w:rsid w:val="00705312"/>
    <w:rsid w:val="0070722E"/>
    <w:rsid w:val="007104AC"/>
    <w:rsid w:val="007126FD"/>
    <w:rsid w:val="00717096"/>
    <w:rsid w:val="00721959"/>
    <w:rsid w:val="00722BAE"/>
    <w:rsid w:val="007254E1"/>
    <w:rsid w:val="00725E91"/>
    <w:rsid w:val="00731031"/>
    <w:rsid w:val="007323D6"/>
    <w:rsid w:val="00736C7B"/>
    <w:rsid w:val="007373EF"/>
    <w:rsid w:val="007405F6"/>
    <w:rsid w:val="00741112"/>
    <w:rsid w:val="00741C1D"/>
    <w:rsid w:val="007428FE"/>
    <w:rsid w:val="007570B3"/>
    <w:rsid w:val="0076106D"/>
    <w:rsid w:val="00761F48"/>
    <w:rsid w:val="0076338F"/>
    <w:rsid w:val="007674B2"/>
    <w:rsid w:val="00771A39"/>
    <w:rsid w:val="00775C39"/>
    <w:rsid w:val="00777351"/>
    <w:rsid w:val="0078124A"/>
    <w:rsid w:val="0078402D"/>
    <w:rsid w:val="007845FC"/>
    <w:rsid w:val="00787003"/>
    <w:rsid w:val="0078765E"/>
    <w:rsid w:val="00790CA8"/>
    <w:rsid w:val="00792BB3"/>
    <w:rsid w:val="007A223E"/>
    <w:rsid w:val="007A305B"/>
    <w:rsid w:val="007A37CE"/>
    <w:rsid w:val="007B01C5"/>
    <w:rsid w:val="007B22F5"/>
    <w:rsid w:val="007D25E3"/>
    <w:rsid w:val="007D2E90"/>
    <w:rsid w:val="007D46AB"/>
    <w:rsid w:val="007D5BFF"/>
    <w:rsid w:val="007D6641"/>
    <w:rsid w:val="007E3A78"/>
    <w:rsid w:val="007E3D4A"/>
    <w:rsid w:val="007E7873"/>
    <w:rsid w:val="007F00F2"/>
    <w:rsid w:val="007F0B95"/>
    <w:rsid w:val="007F0C77"/>
    <w:rsid w:val="007F3116"/>
    <w:rsid w:val="007F3A30"/>
    <w:rsid w:val="008047C8"/>
    <w:rsid w:val="008048D4"/>
    <w:rsid w:val="00806074"/>
    <w:rsid w:val="008068CA"/>
    <w:rsid w:val="00806F62"/>
    <w:rsid w:val="00811444"/>
    <w:rsid w:val="008229D4"/>
    <w:rsid w:val="00831179"/>
    <w:rsid w:val="0083266F"/>
    <w:rsid w:val="00835672"/>
    <w:rsid w:val="00836005"/>
    <w:rsid w:val="00837105"/>
    <w:rsid w:val="00837F74"/>
    <w:rsid w:val="008401F6"/>
    <w:rsid w:val="00840EE2"/>
    <w:rsid w:val="00845899"/>
    <w:rsid w:val="008473FC"/>
    <w:rsid w:val="00851328"/>
    <w:rsid w:val="00851926"/>
    <w:rsid w:val="008539F9"/>
    <w:rsid w:val="00856F7C"/>
    <w:rsid w:val="00860ABA"/>
    <w:rsid w:val="008626D1"/>
    <w:rsid w:val="00865E79"/>
    <w:rsid w:val="008703C0"/>
    <w:rsid w:val="00872529"/>
    <w:rsid w:val="0087268D"/>
    <w:rsid w:val="008742E0"/>
    <w:rsid w:val="008748DD"/>
    <w:rsid w:val="0088061B"/>
    <w:rsid w:val="00881DCE"/>
    <w:rsid w:val="008858FD"/>
    <w:rsid w:val="00886BDF"/>
    <w:rsid w:val="008903F0"/>
    <w:rsid w:val="00895F8C"/>
    <w:rsid w:val="00896700"/>
    <w:rsid w:val="008A0262"/>
    <w:rsid w:val="008A4AF1"/>
    <w:rsid w:val="008B2636"/>
    <w:rsid w:val="008C7820"/>
    <w:rsid w:val="008C79B9"/>
    <w:rsid w:val="008D407E"/>
    <w:rsid w:val="008D7A71"/>
    <w:rsid w:val="008E0421"/>
    <w:rsid w:val="008E6459"/>
    <w:rsid w:val="008F020D"/>
    <w:rsid w:val="008F2CB1"/>
    <w:rsid w:val="009009C2"/>
    <w:rsid w:val="00902057"/>
    <w:rsid w:val="0090247E"/>
    <w:rsid w:val="0090314B"/>
    <w:rsid w:val="00906E43"/>
    <w:rsid w:val="00907EA1"/>
    <w:rsid w:val="009122AD"/>
    <w:rsid w:val="0091270D"/>
    <w:rsid w:val="009143B0"/>
    <w:rsid w:val="0091552A"/>
    <w:rsid w:val="00916689"/>
    <w:rsid w:val="00916700"/>
    <w:rsid w:val="009267B6"/>
    <w:rsid w:val="00930FDF"/>
    <w:rsid w:val="00931456"/>
    <w:rsid w:val="00933E5B"/>
    <w:rsid w:val="00935B6A"/>
    <w:rsid w:val="009362DF"/>
    <w:rsid w:val="009415A8"/>
    <w:rsid w:val="00950AEE"/>
    <w:rsid w:val="0095287D"/>
    <w:rsid w:val="00955D10"/>
    <w:rsid w:val="00956952"/>
    <w:rsid w:val="00956D17"/>
    <w:rsid w:val="00964A7E"/>
    <w:rsid w:val="009668A9"/>
    <w:rsid w:val="00967CE0"/>
    <w:rsid w:val="00970D14"/>
    <w:rsid w:val="00976C5A"/>
    <w:rsid w:val="00977C4F"/>
    <w:rsid w:val="00982CDC"/>
    <w:rsid w:val="00985E19"/>
    <w:rsid w:val="00987B63"/>
    <w:rsid w:val="00992AEC"/>
    <w:rsid w:val="00992D74"/>
    <w:rsid w:val="009931AB"/>
    <w:rsid w:val="00994F70"/>
    <w:rsid w:val="00995085"/>
    <w:rsid w:val="009A5994"/>
    <w:rsid w:val="009A65B6"/>
    <w:rsid w:val="009B401E"/>
    <w:rsid w:val="009C1449"/>
    <w:rsid w:val="009C2AE4"/>
    <w:rsid w:val="009C3A6A"/>
    <w:rsid w:val="009D2C4E"/>
    <w:rsid w:val="009E0D28"/>
    <w:rsid w:val="009F06EB"/>
    <w:rsid w:val="009F2327"/>
    <w:rsid w:val="00A05A59"/>
    <w:rsid w:val="00A06154"/>
    <w:rsid w:val="00A147EE"/>
    <w:rsid w:val="00A1598A"/>
    <w:rsid w:val="00A20231"/>
    <w:rsid w:val="00A2436F"/>
    <w:rsid w:val="00A25327"/>
    <w:rsid w:val="00A351C2"/>
    <w:rsid w:val="00A4289B"/>
    <w:rsid w:val="00A534F9"/>
    <w:rsid w:val="00A53941"/>
    <w:rsid w:val="00A573C5"/>
    <w:rsid w:val="00A615AA"/>
    <w:rsid w:val="00A66E64"/>
    <w:rsid w:val="00A736BA"/>
    <w:rsid w:val="00A76B37"/>
    <w:rsid w:val="00A834CB"/>
    <w:rsid w:val="00A8539C"/>
    <w:rsid w:val="00A90939"/>
    <w:rsid w:val="00A91283"/>
    <w:rsid w:val="00A97223"/>
    <w:rsid w:val="00AA10A8"/>
    <w:rsid w:val="00AA31A0"/>
    <w:rsid w:val="00AA3CD8"/>
    <w:rsid w:val="00AA5B99"/>
    <w:rsid w:val="00AB0358"/>
    <w:rsid w:val="00AB0A46"/>
    <w:rsid w:val="00AB1B51"/>
    <w:rsid w:val="00AB6CBC"/>
    <w:rsid w:val="00AB758C"/>
    <w:rsid w:val="00AC3DA5"/>
    <w:rsid w:val="00AC4415"/>
    <w:rsid w:val="00AC49AC"/>
    <w:rsid w:val="00AD18B5"/>
    <w:rsid w:val="00AD5090"/>
    <w:rsid w:val="00AD60A4"/>
    <w:rsid w:val="00AE43E8"/>
    <w:rsid w:val="00AF2FBE"/>
    <w:rsid w:val="00AF3D8E"/>
    <w:rsid w:val="00AF3F80"/>
    <w:rsid w:val="00B03A28"/>
    <w:rsid w:val="00B060F9"/>
    <w:rsid w:val="00B063F7"/>
    <w:rsid w:val="00B11A9D"/>
    <w:rsid w:val="00B20358"/>
    <w:rsid w:val="00B20734"/>
    <w:rsid w:val="00B2308F"/>
    <w:rsid w:val="00B23EA0"/>
    <w:rsid w:val="00B24832"/>
    <w:rsid w:val="00B25724"/>
    <w:rsid w:val="00B269B9"/>
    <w:rsid w:val="00B30A24"/>
    <w:rsid w:val="00B31E27"/>
    <w:rsid w:val="00B320B7"/>
    <w:rsid w:val="00B33044"/>
    <w:rsid w:val="00B339E0"/>
    <w:rsid w:val="00B37B2E"/>
    <w:rsid w:val="00B502D8"/>
    <w:rsid w:val="00B5252F"/>
    <w:rsid w:val="00B52839"/>
    <w:rsid w:val="00B53BE2"/>
    <w:rsid w:val="00B53DA7"/>
    <w:rsid w:val="00B54665"/>
    <w:rsid w:val="00B62221"/>
    <w:rsid w:val="00B721D4"/>
    <w:rsid w:val="00B82C4F"/>
    <w:rsid w:val="00B8310F"/>
    <w:rsid w:val="00B86AD8"/>
    <w:rsid w:val="00B90D45"/>
    <w:rsid w:val="00B943E2"/>
    <w:rsid w:val="00B95B3D"/>
    <w:rsid w:val="00B9644E"/>
    <w:rsid w:val="00B96A5A"/>
    <w:rsid w:val="00BA1CBE"/>
    <w:rsid w:val="00BA60AB"/>
    <w:rsid w:val="00BB4584"/>
    <w:rsid w:val="00BB46A4"/>
    <w:rsid w:val="00BB6346"/>
    <w:rsid w:val="00BC0B38"/>
    <w:rsid w:val="00BC21F4"/>
    <w:rsid w:val="00BC36C7"/>
    <w:rsid w:val="00BC3711"/>
    <w:rsid w:val="00BC3EAC"/>
    <w:rsid w:val="00BD04B8"/>
    <w:rsid w:val="00BD1915"/>
    <w:rsid w:val="00BD1C89"/>
    <w:rsid w:val="00BD7E0A"/>
    <w:rsid w:val="00BE07D1"/>
    <w:rsid w:val="00BE4626"/>
    <w:rsid w:val="00BE7116"/>
    <w:rsid w:val="00BE7EF3"/>
    <w:rsid w:val="00BF22EB"/>
    <w:rsid w:val="00C02218"/>
    <w:rsid w:val="00C03138"/>
    <w:rsid w:val="00C04652"/>
    <w:rsid w:val="00C0655A"/>
    <w:rsid w:val="00C07ACD"/>
    <w:rsid w:val="00C13E71"/>
    <w:rsid w:val="00C14FF5"/>
    <w:rsid w:val="00C2209F"/>
    <w:rsid w:val="00C32CB6"/>
    <w:rsid w:val="00C378D7"/>
    <w:rsid w:val="00C3793B"/>
    <w:rsid w:val="00C379DB"/>
    <w:rsid w:val="00C437AF"/>
    <w:rsid w:val="00C462EF"/>
    <w:rsid w:val="00C51CE7"/>
    <w:rsid w:val="00C53908"/>
    <w:rsid w:val="00C54702"/>
    <w:rsid w:val="00C55B8E"/>
    <w:rsid w:val="00C57368"/>
    <w:rsid w:val="00C578B4"/>
    <w:rsid w:val="00C57BBC"/>
    <w:rsid w:val="00C64C59"/>
    <w:rsid w:val="00C66DE4"/>
    <w:rsid w:val="00C75759"/>
    <w:rsid w:val="00C83E07"/>
    <w:rsid w:val="00C87935"/>
    <w:rsid w:val="00C917C7"/>
    <w:rsid w:val="00C940CE"/>
    <w:rsid w:val="00C94243"/>
    <w:rsid w:val="00C95D81"/>
    <w:rsid w:val="00CA17A6"/>
    <w:rsid w:val="00CA7512"/>
    <w:rsid w:val="00CB00B4"/>
    <w:rsid w:val="00CB4474"/>
    <w:rsid w:val="00CC0033"/>
    <w:rsid w:val="00CC0631"/>
    <w:rsid w:val="00CC1409"/>
    <w:rsid w:val="00CD0726"/>
    <w:rsid w:val="00CD1D20"/>
    <w:rsid w:val="00CD3205"/>
    <w:rsid w:val="00CD5A90"/>
    <w:rsid w:val="00CD5B4B"/>
    <w:rsid w:val="00CE563C"/>
    <w:rsid w:val="00CE7BC2"/>
    <w:rsid w:val="00CF3B2A"/>
    <w:rsid w:val="00D004AF"/>
    <w:rsid w:val="00D04653"/>
    <w:rsid w:val="00D0507E"/>
    <w:rsid w:val="00D05A1B"/>
    <w:rsid w:val="00D1641D"/>
    <w:rsid w:val="00D1775C"/>
    <w:rsid w:val="00D2127B"/>
    <w:rsid w:val="00D21349"/>
    <w:rsid w:val="00D31EB5"/>
    <w:rsid w:val="00D33D3D"/>
    <w:rsid w:val="00D35EBE"/>
    <w:rsid w:val="00D40358"/>
    <w:rsid w:val="00D44C95"/>
    <w:rsid w:val="00D45B2A"/>
    <w:rsid w:val="00D45C31"/>
    <w:rsid w:val="00D46F91"/>
    <w:rsid w:val="00D510A3"/>
    <w:rsid w:val="00D53F94"/>
    <w:rsid w:val="00D5442F"/>
    <w:rsid w:val="00D54E49"/>
    <w:rsid w:val="00D55762"/>
    <w:rsid w:val="00D56C59"/>
    <w:rsid w:val="00D64FC9"/>
    <w:rsid w:val="00D710B5"/>
    <w:rsid w:val="00D727B6"/>
    <w:rsid w:val="00D7445A"/>
    <w:rsid w:val="00D75B23"/>
    <w:rsid w:val="00D821B5"/>
    <w:rsid w:val="00D83E09"/>
    <w:rsid w:val="00D84B9A"/>
    <w:rsid w:val="00D84C47"/>
    <w:rsid w:val="00D90B32"/>
    <w:rsid w:val="00D92061"/>
    <w:rsid w:val="00D95E48"/>
    <w:rsid w:val="00DA1F96"/>
    <w:rsid w:val="00DA2F47"/>
    <w:rsid w:val="00DA34CC"/>
    <w:rsid w:val="00DA6032"/>
    <w:rsid w:val="00DB067A"/>
    <w:rsid w:val="00DB2CC1"/>
    <w:rsid w:val="00DB3627"/>
    <w:rsid w:val="00DB3B09"/>
    <w:rsid w:val="00DB7B74"/>
    <w:rsid w:val="00DB7EE0"/>
    <w:rsid w:val="00DC10F8"/>
    <w:rsid w:val="00DC27F2"/>
    <w:rsid w:val="00DC299B"/>
    <w:rsid w:val="00DC2DB8"/>
    <w:rsid w:val="00DC3D5E"/>
    <w:rsid w:val="00DC733F"/>
    <w:rsid w:val="00DD3405"/>
    <w:rsid w:val="00DD35BC"/>
    <w:rsid w:val="00DD4B3A"/>
    <w:rsid w:val="00DE1738"/>
    <w:rsid w:val="00DE365E"/>
    <w:rsid w:val="00DF4A5C"/>
    <w:rsid w:val="00E01E8D"/>
    <w:rsid w:val="00E02AF8"/>
    <w:rsid w:val="00E02F76"/>
    <w:rsid w:val="00E06388"/>
    <w:rsid w:val="00E10558"/>
    <w:rsid w:val="00E11EE6"/>
    <w:rsid w:val="00E134F2"/>
    <w:rsid w:val="00E13F34"/>
    <w:rsid w:val="00E14005"/>
    <w:rsid w:val="00E20F8C"/>
    <w:rsid w:val="00E21995"/>
    <w:rsid w:val="00E22968"/>
    <w:rsid w:val="00E23D30"/>
    <w:rsid w:val="00E26B68"/>
    <w:rsid w:val="00E34ACC"/>
    <w:rsid w:val="00E34C3B"/>
    <w:rsid w:val="00E37103"/>
    <w:rsid w:val="00E42727"/>
    <w:rsid w:val="00E427D9"/>
    <w:rsid w:val="00E4495D"/>
    <w:rsid w:val="00E45638"/>
    <w:rsid w:val="00E459DB"/>
    <w:rsid w:val="00E51F13"/>
    <w:rsid w:val="00E5319B"/>
    <w:rsid w:val="00E54C62"/>
    <w:rsid w:val="00E55AED"/>
    <w:rsid w:val="00E6194A"/>
    <w:rsid w:val="00E6288D"/>
    <w:rsid w:val="00E628CF"/>
    <w:rsid w:val="00E67774"/>
    <w:rsid w:val="00E70BF1"/>
    <w:rsid w:val="00E7409D"/>
    <w:rsid w:val="00E74C89"/>
    <w:rsid w:val="00E75EB4"/>
    <w:rsid w:val="00E80BDA"/>
    <w:rsid w:val="00E80C39"/>
    <w:rsid w:val="00E80E16"/>
    <w:rsid w:val="00E82186"/>
    <w:rsid w:val="00E8487F"/>
    <w:rsid w:val="00E8562A"/>
    <w:rsid w:val="00E94A10"/>
    <w:rsid w:val="00E95300"/>
    <w:rsid w:val="00E95A36"/>
    <w:rsid w:val="00EA0D3C"/>
    <w:rsid w:val="00EA231C"/>
    <w:rsid w:val="00EA332A"/>
    <w:rsid w:val="00EA40A2"/>
    <w:rsid w:val="00EA4811"/>
    <w:rsid w:val="00EB10B3"/>
    <w:rsid w:val="00EC0F4A"/>
    <w:rsid w:val="00EC1EB2"/>
    <w:rsid w:val="00EC2874"/>
    <w:rsid w:val="00EC4344"/>
    <w:rsid w:val="00EC54A4"/>
    <w:rsid w:val="00EE2697"/>
    <w:rsid w:val="00EE407A"/>
    <w:rsid w:val="00EF265A"/>
    <w:rsid w:val="00EF2FA0"/>
    <w:rsid w:val="00EF6B3A"/>
    <w:rsid w:val="00F00C0A"/>
    <w:rsid w:val="00F015D6"/>
    <w:rsid w:val="00F02A2A"/>
    <w:rsid w:val="00F041D9"/>
    <w:rsid w:val="00F10755"/>
    <w:rsid w:val="00F10989"/>
    <w:rsid w:val="00F132EE"/>
    <w:rsid w:val="00F24EA6"/>
    <w:rsid w:val="00F33E3E"/>
    <w:rsid w:val="00F34716"/>
    <w:rsid w:val="00F36B9E"/>
    <w:rsid w:val="00F36D9B"/>
    <w:rsid w:val="00F3751F"/>
    <w:rsid w:val="00F456D6"/>
    <w:rsid w:val="00F50656"/>
    <w:rsid w:val="00F529E1"/>
    <w:rsid w:val="00F52F94"/>
    <w:rsid w:val="00F54941"/>
    <w:rsid w:val="00F54A41"/>
    <w:rsid w:val="00F55B1F"/>
    <w:rsid w:val="00F57C7B"/>
    <w:rsid w:val="00F60CBE"/>
    <w:rsid w:val="00F65A0B"/>
    <w:rsid w:val="00F66DE4"/>
    <w:rsid w:val="00F67136"/>
    <w:rsid w:val="00F70A9B"/>
    <w:rsid w:val="00F740D2"/>
    <w:rsid w:val="00F762F1"/>
    <w:rsid w:val="00F8085A"/>
    <w:rsid w:val="00F8176B"/>
    <w:rsid w:val="00F8356B"/>
    <w:rsid w:val="00F87F8D"/>
    <w:rsid w:val="00F95785"/>
    <w:rsid w:val="00F972AF"/>
    <w:rsid w:val="00F972CD"/>
    <w:rsid w:val="00FA0473"/>
    <w:rsid w:val="00FA60D7"/>
    <w:rsid w:val="00FA6848"/>
    <w:rsid w:val="00FA6DF2"/>
    <w:rsid w:val="00FB5218"/>
    <w:rsid w:val="00FC0B8F"/>
    <w:rsid w:val="00FC0DE8"/>
    <w:rsid w:val="00FC2F75"/>
    <w:rsid w:val="00FC53C4"/>
    <w:rsid w:val="00FD16D8"/>
    <w:rsid w:val="00FD2018"/>
    <w:rsid w:val="00FD52DA"/>
    <w:rsid w:val="00FD6263"/>
    <w:rsid w:val="00FD7843"/>
    <w:rsid w:val="00FE13B8"/>
    <w:rsid w:val="00FE1656"/>
    <w:rsid w:val="00FE23CB"/>
    <w:rsid w:val="00FE5CCD"/>
    <w:rsid w:val="00FF1B70"/>
    <w:rsid w:val="00FF2B79"/>
    <w:rsid w:val="00FF371D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5"/>
        <o:r id="V:Rule2" type="connector" idref="#AutoShape 23"/>
        <o:r id="V:Rule3" type="connector" idref="#AutoShape 24"/>
        <o:r id="V:Rule4" type="connector" idref="#AutoShape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32E97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C14FF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FD2018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14FF5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link w:val="2"/>
    <w:uiPriority w:val="99"/>
    <w:semiHidden/>
    <w:locked/>
    <w:rsid w:val="0002596D"/>
    <w:rPr>
      <w:rFonts w:ascii="Cambria" w:hAnsi="Cambria" w:cs="Cambria"/>
      <w:b/>
      <w:bCs/>
      <w:i/>
      <w:iCs/>
      <w:sz w:val="28"/>
      <w:szCs w:val="28"/>
    </w:rPr>
  </w:style>
  <w:style w:type="character" w:styleId="a3">
    <w:name w:val="FollowedHyperlink"/>
    <w:uiPriority w:val="99"/>
    <w:rsid w:val="00C14FF5"/>
    <w:rPr>
      <w:rFonts w:cs="Times New Roman"/>
      <w:color w:val="800080"/>
      <w:u w:val="single"/>
    </w:rPr>
  </w:style>
  <w:style w:type="character" w:styleId="a4">
    <w:name w:val="Hyperlink"/>
    <w:uiPriority w:val="99"/>
    <w:rsid w:val="00C14FF5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character" w:styleId="a7">
    <w:name w:val="page number"/>
    <w:uiPriority w:val="99"/>
    <w:rsid w:val="00C14FF5"/>
    <w:rPr>
      <w:rFonts w:cs="Times New Roman"/>
    </w:rPr>
  </w:style>
  <w:style w:type="paragraph" w:customStyle="1" w:styleId="ConsPlusNormal">
    <w:name w:val="ConsPlusNormal"/>
    <w:link w:val="ConsPlusNormal0"/>
    <w:uiPriority w:val="99"/>
    <w:rsid w:val="00C14FF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8">
    <w:name w:val="header"/>
    <w:basedOn w:val="a"/>
    <w:link w:val="a9"/>
    <w:uiPriority w:val="99"/>
    <w:rsid w:val="00C14FF5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locked/>
    <w:rsid w:val="00C14FF5"/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C14FF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8"/>
      <w:szCs w:val="28"/>
    </w:rPr>
  </w:style>
  <w:style w:type="paragraph" w:customStyle="1" w:styleId="aa">
    <w:name w:val="Таблицы (моноширинный)"/>
    <w:basedOn w:val="a"/>
    <w:next w:val="a"/>
    <w:uiPriority w:val="99"/>
    <w:rsid w:val="00C14FF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C14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C14FF5"/>
    <w:rPr>
      <w:rFonts w:ascii="Tahoma" w:hAnsi="Tahoma" w:cs="Tahoma"/>
      <w:sz w:val="16"/>
      <w:szCs w:val="16"/>
    </w:rPr>
  </w:style>
  <w:style w:type="character" w:customStyle="1" w:styleId="ad">
    <w:name w:val="Символ сноски"/>
    <w:uiPriority w:val="99"/>
    <w:rsid w:val="00C14FF5"/>
    <w:rPr>
      <w:vertAlign w:val="superscript"/>
    </w:rPr>
  </w:style>
  <w:style w:type="paragraph" w:styleId="ae">
    <w:name w:val="footnote text"/>
    <w:basedOn w:val="a"/>
    <w:link w:val="af"/>
    <w:uiPriority w:val="99"/>
    <w:semiHidden/>
    <w:rsid w:val="00C14FF5"/>
    <w:pPr>
      <w:widowControl w:val="0"/>
      <w:suppressLineNumbers/>
      <w:suppressAutoHyphens/>
      <w:spacing w:after="0" w:line="240" w:lineRule="auto"/>
      <w:ind w:left="283" w:hanging="283"/>
    </w:pPr>
    <w:rPr>
      <w:kern w:val="1"/>
      <w:sz w:val="20"/>
      <w:szCs w:val="20"/>
    </w:rPr>
  </w:style>
  <w:style w:type="character" w:customStyle="1" w:styleId="af">
    <w:name w:val="Текст сноски Знак"/>
    <w:link w:val="ae"/>
    <w:uiPriority w:val="99"/>
    <w:semiHidden/>
    <w:locked/>
    <w:rsid w:val="00C14FF5"/>
    <w:rPr>
      <w:rFonts w:ascii="Times New Roman" w:hAnsi="Times New Roman" w:cs="Times New Roman"/>
      <w:kern w:val="1"/>
      <w:sz w:val="20"/>
      <w:szCs w:val="20"/>
    </w:rPr>
  </w:style>
  <w:style w:type="paragraph" w:styleId="af0">
    <w:name w:val="Normal (Web)"/>
    <w:basedOn w:val="a"/>
    <w:uiPriority w:val="99"/>
    <w:rsid w:val="00C14FF5"/>
    <w:pPr>
      <w:spacing w:after="0" w:line="240" w:lineRule="auto"/>
      <w:textAlignment w:val="top"/>
    </w:pPr>
    <w:rPr>
      <w:sz w:val="24"/>
      <w:szCs w:val="24"/>
    </w:rPr>
  </w:style>
  <w:style w:type="paragraph" w:customStyle="1" w:styleId="msolistparagraph0">
    <w:name w:val="msolistparagraph"/>
    <w:basedOn w:val="a"/>
    <w:uiPriority w:val="99"/>
    <w:rsid w:val="00C14FF5"/>
    <w:pPr>
      <w:suppressAutoHyphens/>
      <w:spacing w:before="280" w:after="280" w:line="240" w:lineRule="auto"/>
    </w:pPr>
    <w:rPr>
      <w:sz w:val="24"/>
      <w:szCs w:val="24"/>
      <w:lang w:eastAsia="ar-SA"/>
    </w:rPr>
  </w:style>
  <w:style w:type="paragraph" w:styleId="af1">
    <w:name w:val="List Paragraph"/>
    <w:basedOn w:val="a"/>
    <w:uiPriority w:val="99"/>
    <w:qFormat/>
    <w:rsid w:val="00111554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6447F0"/>
    <w:rPr>
      <w:rFonts w:ascii="Arial" w:hAnsi="Arial"/>
      <w:sz w:val="22"/>
      <w:lang w:val="ru-RU" w:eastAsia="ru-RU"/>
    </w:rPr>
  </w:style>
  <w:style w:type="table" w:styleId="af2">
    <w:name w:val="Table Grid"/>
    <w:basedOn w:val="a1"/>
    <w:uiPriority w:val="99"/>
    <w:rsid w:val="006F3B5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Strong"/>
    <w:uiPriority w:val="99"/>
    <w:qFormat/>
    <w:rsid w:val="00FD2018"/>
    <w:rPr>
      <w:rFonts w:cs="Times New Roman"/>
      <w:b/>
      <w:bCs/>
    </w:rPr>
  </w:style>
  <w:style w:type="paragraph" w:customStyle="1" w:styleId="ListParagraph1">
    <w:name w:val="List Paragraph1"/>
    <w:basedOn w:val="a"/>
    <w:uiPriority w:val="99"/>
    <w:rsid w:val="00CD5B4B"/>
    <w:pPr>
      <w:ind w:left="720"/>
    </w:pPr>
  </w:style>
  <w:style w:type="paragraph" w:customStyle="1" w:styleId="p6">
    <w:name w:val="p6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5">
    <w:name w:val="p5"/>
    <w:basedOn w:val="a"/>
    <w:uiPriority w:val="99"/>
    <w:rsid w:val="00696D10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p7">
    <w:name w:val="p7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">
    <w:name w:val="s1"/>
    <w:uiPriority w:val="99"/>
    <w:rsid w:val="004F7338"/>
    <w:rPr>
      <w:rFonts w:cs="Times New Roman"/>
    </w:rPr>
  </w:style>
  <w:style w:type="character" w:customStyle="1" w:styleId="apple-converted-space">
    <w:name w:val="apple-converted-space"/>
    <w:uiPriority w:val="99"/>
    <w:rsid w:val="004F7338"/>
    <w:rPr>
      <w:rFonts w:cs="Times New Roman"/>
    </w:rPr>
  </w:style>
  <w:style w:type="paragraph" w:customStyle="1" w:styleId="p13">
    <w:name w:val="p13"/>
    <w:basedOn w:val="a"/>
    <w:uiPriority w:val="99"/>
    <w:rsid w:val="004F7338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8">
    <w:name w:val="s8"/>
    <w:uiPriority w:val="99"/>
    <w:rsid w:val="004F7338"/>
    <w:rPr>
      <w:rFonts w:cs="Times New Roman"/>
    </w:rPr>
  </w:style>
  <w:style w:type="paragraph" w:customStyle="1" w:styleId="p17">
    <w:name w:val="p17"/>
    <w:basedOn w:val="a"/>
    <w:uiPriority w:val="99"/>
    <w:rsid w:val="003B44B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s12">
    <w:name w:val="s12"/>
    <w:uiPriority w:val="99"/>
    <w:rsid w:val="003B44B9"/>
    <w:rPr>
      <w:rFonts w:cs="Times New Roman"/>
    </w:rPr>
  </w:style>
  <w:style w:type="paragraph" w:customStyle="1" w:styleId="af4">
    <w:name w:val="Базовый"/>
    <w:uiPriority w:val="99"/>
    <w:rsid w:val="002802C0"/>
    <w:pPr>
      <w:tabs>
        <w:tab w:val="left" w:pos="709"/>
      </w:tabs>
      <w:suppressAutoHyphens/>
      <w:spacing w:after="200" w:line="276" w:lineRule="atLeast"/>
    </w:pPr>
    <w:rPr>
      <w:rFonts w:cs="Calibri"/>
      <w:color w:val="00000A"/>
      <w:sz w:val="22"/>
      <w:szCs w:val="22"/>
    </w:rPr>
  </w:style>
  <w:style w:type="character" w:customStyle="1" w:styleId="-">
    <w:name w:val="Интернет-ссылка"/>
    <w:uiPriority w:val="99"/>
    <w:rsid w:val="00790CA8"/>
    <w:rPr>
      <w:color w:val="0000FF"/>
      <w:u w:val="single"/>
      <w:lang w:val="ru-RU" w:eastAsia="ru-RU"/>
    </w:rPr>
  </w:style>
  <w:style w:type="paragraph" w:customStyle="1" w:styleId="ConsPlusDocList">
    <w:name w:val="ConsPlusDocList"/>
    <w:uiPriority w:val="99"/>
    <w:rsid w:val="00790CA8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SimSun" w:hAnsi="Arial" w:cs="Arial"/>
      <w:lang w:eastAsia="zh-CN"/>
    </w:rPr>
  </w:style>
  <w:style w:type="character" w:customStyle="1" w:styleId="s2">
    <w:name w:val="s2"/>
    <w:uiPriority w:val="99"/>
    <w:rsid w:val="00DC299B"/>
    <w:rPr>
      <w:rFonts w:cs="Times New Roman"/>
    </w:rPr>
  </w:style>
  <w:style w:type="paragraph" w:customStyle="1" w:styleId="ConsPlusNonformat">
    <w:name w:val="ConsPlusNonformat"/>
    <w:uiPriority w:val="99"/>
    <w:rsid w:val="00081B0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cxspmiddle">
    <w:name w:val="msonormalcxspmiddle"/>
    <w:basedOn w:val="a"/>
    <w:uiPriority w:val="99"/>
    <w:rsid w:val="00483DD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06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06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6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2E8CB93A25CB1BC0CFF575D26095D7DDC800D41E2A1D2945D1BCE1145823A906857784E7BGE45J" TargetMode="External"/><Relationship Id="rId18" Type="http://schemas.openxmlformats.org/officeDocument/2006/relationships/hyperlink" Target="consultantplus://offline/ref=A2E8CB93A25CB1BC0CFF575D26095D7DDC800D41E2A1D2945D1BCE1145823A906857784D76GE42J" TargetMode="External"/><Relationship Id="rId26" Type="http://schemas.openxmlformats.org/officeDocument/2006/relationships/hyperlink" Target="consultantplus://offline/ref=21BCC54F11B51F49DC3E31301BDBA1AC998BB5A9D5DE05CD5D0C5FF029DFCB4CB45E0A9FA01CY8M" TargetMode="External"/><Relationship Id="rId39" Type="http://schemas.openxmlformats.org/officeDocument/2006/relationships/hyperlink" Target="http://www.rpgu.rkursk.ru/" TargetMode="External"/><Relationship Id="rId21" Type="http://schemas.openxmlformats.org/officeDocument/2006/relationships/hyperlink" Target="consultantplus://offline/ref=650B90F0FC5314F10D69DC2989AB92FCC658C5C41F9C606653FF7461603B353A2DB19D03D3Q6m6J" TargetMode="External"/><Relationship Id="rId34" Type="http://schemas.openxmlformats.org/officeDocument/2006/relationships/hyperlink" Target="consultantplus://offline/ref=9A37DE814D0E373DDB8C77FC4AD0E699E456927B41328CAB07003580C56D1B22365068C116m3bDM" TargetMode="External"/><Relationship Id="rId42" Type="http://schemas.openxmlformats.org/officeDocument/2006/relationships/hyperlink" Target="consultantplus://offline/ref=9A67F038D7CA88FF10028BDE26CC44ADC16B5502FA85606482DDCD03688445B843835C7497kDp5N" TargetMode="External"/><Relationship Id="rId47" Type="http://schemas.openxmlformats.org/officeDocument/2006/relationships/hyperlink" Target="consultantplus://offline/ref=41E78CAD354190E21C77A95C4C6A297D55CB810ECB0963A2A425748E82078E83A019150267xFr9N" TargetMode="External"/><Relationship Id="rId50" Type="http://schemas.openxmlformats.org/officeDocument/2006/relationships/hyperlink" Target="consultantplus://offline/ref=41E78CAD354190E21C77A95C4C6A297D55CB810ECB0963A2A425748E82078E83A019150E62xFr9N" TargetMode="External"/><Relationship Id="rId55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E8CB93A25CB1BC0CFF575D26095D7DDC800D41E2A1D2945D1BCE1145823A90685778497EEEG048J" TargetMode="External"/><Relationship Id="rId17" Type="http://schemas.openxmlformats.org/officeDocument/2006/relationships/hyperlink" Target="consultantplus://offline/ref=A2E8CB93A25CB1BC0CFF575D26095D7DDC800D41E2A1D2945D1BCE1145823A906857784078GE47J" TargetMode="External"/><Relationship Id="rId25" Type="http://schemas.openxmlformats.org/officeDocument/2006/relationships/hyperlink" Target="consultantplus://offline/ref=0F3B78C7FC6FEDA8DD034BF95C01BDBB5839DF55382023E99B365CC999E7862C2758A8043EY2U1M" TargetMode="External"/><Relationship Id="rId33" Type="http://schemas.openxmlformats.org/officeDocument/2006/relationships/hyperlink" Target="consultantplus://offline/ref=9A37DE814D0E373DDB8C77FC4AD0E699E456927B41328CAB07003580C56D1B22365068C116m3b8M" TargetMode="External"/><Relationship Id="rId38" Type="http://schemas.openxmlformats.org/officeDocument/2006/relationships/hyperlink" Target="consultantplus://offline/ref=000781DD78400314837BA1CEF05BE6E0C88BCC20B3A1987CE3A859F931WEJDJ" TargetMode="External"/><Relationship Id="rId46" Type="http://schemas.openxmlformats.org/officeDocument/2006/relationships/hyperlink" Target="consultantplus://offline/ref=9A67F038D7CA88FF10028BDE26CC44ADC16B5502FA85606482DDCD03688445B843835C7694kDp9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A2E8CB93A25CB1BC0CFF575D26095D7DDC800D41E2A1D2945D1BCE1145823A906857784E7CGE47J" TargetMode="External"/><Relationship Id="rId20" Type="http://schemas.openxmlformats.org/officeDocument/2006/relationships/hyperlink" Target="http://www.rpgu.rkursk.ru" TargetMode="External"/><Relationship Id="rId29" Type="http://schemas.openxmlformats.org/officeDocument/2006/relationships/hyperlink" Target="consultantplus://offline/ref=9A37DE814D0E373DDB8C77FC4AD0E699E456927B41328CAB07003580C56D1B22365068C01Fm3b5M" TargetMode="External"/><Relationship Id="rId41" Type="http://schemas.openxmlformats.org/officeDocument/2006/relationships/hyperlink" Target="consultantplus://offline/ref=9A67F038D7CA88FF10028BDE26CC44ADC16A5B03F88D606482DDCD0368k8p4N" TargetMode="Externa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2E8CB93A25CB1BC0CFF575D26095D7DDC800D41E2A1D2945D1BCE1145823A906857784D76GE42J" TargetMode="External"/><Relationship Id="rId24" Type="http://schemas.openxmlformats.org/officeDocument/2006/relationships/hyperlink" Target="consultantplus://offline/ref=A991D9F6B710C58CE35D8B35E2A8184EF0BF2C934DCA613A46A8F5E6C2u5w6J" TargetMode="External"/><Relationship Id="rId32" Type="http://schemas.openxmlformats.org/officeDocument/2006/relationships/hyperlink" Target="consultantplus://offline/ref=9A37DE814D0E373DDB8C77FC4AD0E699E456927B41328CAB07003580C56D1B22365068C116m3bEM" TargetMode="External"/><Relationship Id="rId37" Type="http://schemas.openxmlformats.org/officeDocument/2006/relationships/hyperlink" Target="consultantplus://offline/ref=000781DD78400314837BA1CEF05BE6E0C88AC221B1A9987CE3A859F931ED6727EDEC26452BW1J0J" TargetMode="External"/><Relationship Id="rId40" Type="http://schemas.openxmlformats.org/officeDocument/2006/relationships/hyperlink" Target="consultantplus://offline/ref=9A67F038D7CA88FF10028BDE26CC44ADC16B5502FA85606482DDCD03688445B843835C7497kDp5N" TargetMode="External"/><Relationship Id="rId45" Type="http://schemas.openxmlformats.org/officeDocument/2006/relationships/hyperlink" Target="consultantplus://offline/ref=9A67F038D7CA88FF10028BDE26CC44ADC16B5502FA85606482DDCD03688445B843835C7795kDpBN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2E8CB93A25CB1BC0CFF575D26095D7DDC800D41E2A1D2945D1BCE1145823A906857784E7FGE46J" TargetMode="External"/><Relationship Id="rId23" Type="http://schemas.openxmlformats.org/officeDocument/2006/relationships/hyperlink" Target="consultantplus://offline/ref=730C3CDF2B1941086B3299C708DBF1C9271FABE03A864AF349518C3593131FF65B50772461i3nBJ" TargetMode="External"/><Relationship Id="rId28" Type="http://schemas.openxmlformats.org/officeDocument/2006/relationships/hyperlink" Target="consultantplus://offline/ref=21BCC54F11B51F49DC3E31301BDBA1AC998BB5A9D5DE05CD5D0C5FF029DFCB4CB45E0A9EA81CY3M" TargetMode="External"/><Relationship Id="rId36" Type="http://schemas.openxmlformats.org/officeDocument/2006/relationships/hyperlink" Target="consultantplus://offline/ref=000781DD78400314837BA1CEF05BE6E0C88BCC20B3A1987CE3A859F931WEJDJ" TargetMode="External"/><Relationship Id="rId49" Type="http://schemas.openxmlformats.org/officeDocument/2006/relationships/hyperlink" Target="consultantplus://offline/ref=41E78CAD354190E21C77A95C4C6A297D55CB810ECB0963A2A425748E82078E83A019150E61xFrBN" TargetMode="External"/><Relationship Id="rId10" Type="http://schemas.openxmlformats.org/officeDocument/2006/relationships/hyperlink" Target="consultantplus://offline/ref=7D9D56FD293139A8BD474E5D4DEEBE27E60C9B83BD46C29B531D17EB4C87AF5E2B12DE0E2CE411VDN" TargetMode="External"/><Relationship Id="rId19" Type="http://schemas.openxmlformats.org/officeDocument/2006/relationships/hyperlink" Target="consultantplus://offline/ref=A2E8CB93A25CB1BC0CFF575D26095D7DDC8F0643EEABD2945D1BCE1145G842J" TargetMode="External"/><Relationship Id="rId31" Type="http://schemas.openxmlformats.org/officeDocument/2006/relationships/hyperlink" Target="consultantplus://offline/ref=9A37DE814D0E373DDB8C77FC4AD0E699E456927B41328CAB07003580C56D1B22365068C117m3bEM" TargetMode="External"/><Relationship Id="rId44" Type="http://schemas.openxmlformats.org/officeDocument/2006/relationships/hyperlink" Target="consultantplus://offline/ref=9A67F038D7CA88FF10028BDE26CC44ADC16B5502FA85606482DDCD03688445B843835C7796kDp9N" TargetMode="External"/><Relationship Id="rId52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D9D56FD293139A8BD474E5D4DEEBE27E6039081B14CC29B531D17EB4C18V7N" TargetMode="External"/><Relationship Id="rId14" Type="http://schemas.openxmlformats.org/officeDocument/2006/relationships/hyperlink" Target="consultantplus://offline/ref=A2E8CB93A25CB1BC0CFF575D26095D7DDC800D41E2A1D2945D1BCE1145823A906857784E7FGE44J" TargetMode="External"/><Relationship Id="rId22" Type="http://schemas.openxmlformats.org/officeDocument/2006/relationships/hyperlink" Target="consultantplus://offline/ref=650B90F0FC5314F10D69DC2989AB92FCC659CBC51D94606653FF746160Q3mBJ" TargetMode="External"/><Relationship Id="rId27" Type="http://schemas.openxmlformats.org/officeDocument/2006/relationships/hyperlink" Target="consultantplus://offline/ref=21BCC54F11B51F49DC3E31301BDBA1AC998BB5A9D5DE05CD5D0C5FF029DFCB4CB45E0A9FA11CY1M" TargetMode="External"/><Relationship Id="rId30" Type="http://schemas.openxmlformats.org/officeDocument/2006/relationships/hyperlink" Target="consultantplus://offline/ref=9A37DE814D0E373DDB8C77FC4AD0E699E456927B41328CAB07003580C56D1B22365068C01Em3bCM" TargetMode="External"/><Relationship Id="rId35" Type="http://schemas.openxmlformats.org/officeDocument/2006/relationships/hyperlink" Target="consultantplus://offline/ref=000781DD78400314837BA1CEF05BE6E0C88AC221B1A9987CE3A859F931ED6727EDEC26452BW1J0J" TargetMode="External"/><Relationship Id="rId43" Type="http://schemas.openxmlformats.org/officeDocument/2006/relationships/hyperlink" Target="consultantplus://offline/ref=9A67F038D7CA88FF10028BDE26CC44ADC16B5502FA85606482DDCD03688445B843835C7790kDp9N" TargetMode="External"/><Relationship Id="rId48" Type="http://schemas.openxmlformats.org/officeDocument/2006/relationships/hyperlink" Target="consultantplus://offline/ref=41E78CAD354190E21C77A95C4C6A297D55CB810ECB0963A2A425748E82078E83A019150E67xFrBN" TargetMode="External"/><Relationship Id="rId8" Type="http://schemas.openxmlformats.org/officeDocument/2006/relationships/hyperlink" Target="consultantplus://offline/ref=6DEA491B01D7E06DC9859729EBF2899FB5BC10098FBA8E79C38A4FEB848DBD327592B77C4A8AB5AD1FADG" TargetMode="External"/><Relationship Id="rId51" Type="http://schemas.openxmlformats.org/officeDocument/2006/relationships/hyperlink" Target="consultantplus://offline/ref=41E78CAD354190E21C77A95C4C6A297D55CB810ECB0963A2A425748E82078E83A019150F63xFrBN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15234</Words>
  <Characters>86836</Characters>
  <Application>Microsoft Office Word</Application>
  <DocSecurity>0</DocSecurity>
  <Lines>723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УТВЕРЖДЕН </vt:lpstr>
    </vt:vector>
  </TitlesOfParts>
  <Company>Администрация Курского района</Company>
  <LinksUpToDate>false</LinksUpToDate>
  <CharactersWithSpaces>101867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Dshon</dc:creator>
  <cp:lastModifiedBy>bogatirevo</cp:lastModifiedBy>
  <cp:revision>2</cp:revision>
  <cp:lastPrinted>2016-01-28T12:32:00Z</cp:lastPrinted>
  <dcterms:created xsi:type="dcterms:W3CDTF">2016-11-15T10:45:00Z</dcterms:created>
  <dcterms:modified xsi:type="dcterms:W3CDTF">2016-11-15T10:45:00Z</dcterms:modified>
</cp:coreProperties>
</file>