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3D4" w:rsidRDefault="004317CC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Варианты постов для социальных сетей</w:t>
      </w:r>
    </w:p>
    <w:p w:rsidR="00FF73D4" w:rsidRDefault="00FF73D4">
      <w:pPr>
        <w:pStyle w:val="normal"/>
        <w:jc w:val="both"/>
        <w:rPr>
          <w:b/>
        </w:rPr>
      </w:pPr>
    </w:p>
    <w:p w:rsidR="00FF73D4" w:rsidRDefault="004317CC">
      <w:pPr>
        <w:pStyle w:val="normal"/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Вариант 1.</w:t>
      </w:r>
    </w:p>
    <w:p w:rsidR="00FF73D4" w:rsidRDefault="00FF73D4">
      <w:pPr>
        <w:pStyle w:val="normal"/>
        <w:jc w:val="both"/>
        <w:rPr>
          <w:b/>
          <w:sz w:val="28"/>
          <w:szCs w:val="28"/>
        </w:rPr>
      </w:pPr>
    </w:p>
    <w:p w:rsidR="00FF73D4" w:rsidRDefault="004317CC">
      <w:pPr>
        <w:pStyle w:val="normal"/>
        <w:jc w:val="both"/>
      </w:pPr>
      <w:r>
        <w:t xml:space="preserve">Прояви свои таланты в «цифре» и стань частью цифрового будущего! </w:t>
      </w:r>
      <w:r>
        <w:t>🚀</w:t>
      </w:r>
    </w:p>
    <w:p w:rsidR="00FF73D4" w:rsidRDefault="00FF73D4">
      <w:pPr>
        <w:pStyle w:val="normal"/>
        <w:jc w:val="both"/>
      </w:pPr>
    </w:p>
    <w:p w:rsidR="00FF73D4" w:rsidRDefault="004317CC">
      <w:pPr>
        <w:pStyle w:val="normal"/>
        <w:jc w:val="both"/>
      </w:pPr>
      <w:r>
        <w:t>Регистрируйся на самый масштабный конкурс для IT-специалистов в России — «Цифровой Прорыв» 2021! ⚡</w:t>
      </w:r>
      <w:r>
        <w:t>️</w:t>
      </w:r>
    </w:p>
    <w:p w:rsidR="00FF73D4" w:rsidRDefault="00FF73D4">
      <w:pPr>
        <w:pStyle w:val="normal"/>
        <w:jc w:val="both"/>
      </w:pPr>
    </w:p>
    <w:p w:rsidR="00FF73D4" w:rsidRDefault="004317CC">
      <w:pPr>
        <w:pStyle w:val="normal"/>
        <w:jc w:val="both"/>
        <w:rPr>
          <w:b/>
        </w:rPr>
      </w:pPr>
      <w:r>
        <w:t xml:space="preserve">В этом году мы приготовили для тебя: 8 крутых хакатонов, актуальные кейсы, топовых экспертов, атмосферную IT-тусовку и нетворкинг. </w:t>
      </w:r>
      <w:r>
        <w:rPr>
          <w:b/>
        </w:rPr>
        <w:t xml:space="preserve">Призовой фонд — 55 млн руб! </w:t>
      </w:r>
      <w:r>
        <w:t>👨🏻</w:t>
      </w:r>
      <w:r>
        <w:t>‍</w:t>
      </w:r>
      <w:r>
        <w:t>💻</w:t>
      </w:r>
    </w:p>
    <w:p w:rsidR="00FF73D4" w:rsidRDefault="00FF73D4">
      <w:pPr>
        <w:pStyle w:val="normal"/>
        <w:jc w:val="both"/>
      </w:pPr>
    </w:p>
    <w:p w:rsidR="00FF73D4" w:rsidRDefault="004317CC">
      <w:pPr>
        <w:pStyle w:val="normal"/>
        <w:jc w:val="both"/>
      </w:pPr>
      <w:r>
        <w:t xml:space="preserve">Участвовать могут новички, любители и профи из любой точки России! </w:t>
      </w:r>
    </w:p>
    <w:p w:rsidR="00FF73D4" w:rsidRDefault="00FF73D4">
      <w:pPr>
        <w:pStyle w:val="normal"/>
        <w:jc w:val="both"/>
      </w:pPr>
    </w:p>
    <w:p w:rsidR="00FF73D4" w:rsidRDefault="004317CC">
      <w:pPr>
        <w:pStyle w:val="normal"/>
        <w:jc w:val="both"/>
      </w:pPr>
      <w:r>
        <w:rPr>
          <w:sz w:val="24"/>
          <w:szCs w:val="24"/>
          <w:highlight w:val="white"/>
        </w:rPr>
        <w:t>🎯</w:t>
      </w:r>
      <w:r>
        <w:rPr>
          <w:sz w:val="24"/>
          <w:szCs w:val="24"/>
          <w:highlight w:val="white"/>
        </w:rPr>
        <w:t xml:space="preserve"> </w:t>
      </w:r>
      <w:r>
        <w:t xml:space="preserve">Все подробности </w:t>
      </w:r>
      <w:r>
        <w:t>и регистрация в одном клике от тебя по ссылке:</w:t>
      </w:r>
      <w:hyperlink r:id="rId4">
        <w:r>
          <w:rPr>
            <w:color w:val="1155CC"/>
            <w:u w:val="single"/>
          </w:rPr>
          <w:t xml:space="preserve"> https://leadersofdigital.ru/</w:t>
        </w:r>
      </w:hyperlink>
    </w:p>
    <w:p w:rsidR="00FF73D4" w:rsidRDefault="00FF73D4">
      <w:pPr>
        <w:pStyle w:val="normal"/>
        <w:jc w:val="both"/>
        <w:rPr>
          <w:b/>
        </w:rPr>
      </w:pPr>
    </w:p>
    <w:p w:rsidR="00FF73D4" w:rsidRDefault="004317CC">
      <w:pPr>
        <w:pStyle w:val="normal"/>
        <w:jc w:val="both"/>
        <w:rPr>
          <w:b/>
          <w:sz w:val="30"/>
          <w:szCs w:val="30"/>
          <w:highlight w:val="yellow"/>
        </w:rPr>
      </w:pPr>
      <w:r>
        <w:rPr>
          <w:b/>
          <w:sz w:val="28"/>
          <w:szCs w:val="28"/>
          <w:highlight w:val="yellow"/>
        </w:rPr>
        <w:t xml:space="preserve">Вариант 2. </w:t>
      </w:r>
    </w:p>
    <w:p w:rsidR="00FF73D4" w:rsidRDefault="00FF73D4">
      <w:pPr>
        <w:pStyle w:val="normal"/>
        <w:jc w:val="both"/>
        <w:rPr>
          <w:b/>
          <w:sz w:val="24"/>
          <w:szCs w:val="24"/>
        </w:rPr>
      </w:pP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Измени мир кликом мыши! </w:t>
      </w:r>
      <w:hyperlink r:id="rId5">
        <w:r>
          <w:rPr>
            <w:color w:val="1A0DAB"/>
            <w:sz w:val="30"/>
            <w:szCs w:val="30"/>
            <w:highlight w:val="white"/>
            <w:u w:val="single"/>
          </w:rPr>
          <w:t>🖱</w:t>
        </w:r>
        <w:r>
          <w:rPr>
            <w:color w:val="1A0DAB"/>
            <w:sz w:val="30"/>
            <w:szCs w:val="30"/>
            <w:highlight w:val="white"/>
            <w:u w:val="single"/>
          </w:rPr>
          <w:t>️</w:t>
        </w:r>
      </w:hyperlink>
    </w:p>
    <w:p w:rsidR="00FF73D4" w:rsidRDefault="00FF73D4">
      <w:pPr>
        <w:pStyle w:val="normal"/>
        <w:jc w:val="both"/>
        <w:rPr>
          <w:sz w:val="24"/>
          <w:szCs w:val="24"/>
        </w:rPr>
      </w:pPr>
    </w:p>
    <w:p w:rsidR="00FF73D4" w:rsidRDefault="004317CC"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Стартовал самый масштабный конкурс </w:t>
      </w:r>
      <w:r>
        <w:rPr>
          <w:b/>
          <w:sz w:val="24"/>
          <w:szCs w:val="24"/>
        </w:rPr>
        <w:t xml:space="preserve">для IT-специалистов </w:t>
      </w:r>
      <w:r>
        <w:rPr>
          <w:sz w:val="24"/>
          <w:szCs w:val="24"/>
        </w:rPr>
        <w:t>—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b/>
          <w:sz w:val="24"/>
          <w:szCs w:val="24"/>
        </w:rPr>
        <w:t>Цифровой прорыв</w:t>
      </w:r>
      <w:r>
        <w:rPr>
          <w:sz w:val="24"/>
          <w:szCs w:val="24"/>
        </w:rPr>
        <w:t>»</w:t>
      </w:r>
      <w:r>
        <w:rPr>
          <w:b/>
          <w:sz w:val="24"/>
          <w:szCs w:val="24"/>
        </w:rPr>
        <w:t xml:space="preserve"> 2021 </w:t>
      </w:r>
      <w:r>
        <w:t>🚀</w:t>
      </w:r>
    </w:p>
    <w:p w:rsidR="00FF73D4" w:rsidRDefault="00FF73D4">
      <w:pPr>
        <w:pStyle w:val="normal"/>
        <w:jc w:val="both"/>
        <w:rPr>
          <w:b/>
          <w:sz w:val="24"/>
          <w:szCs w:val="24"/>
        </w:rPr>
      </w:pP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➡</w:t>
      </w:r>
      <w:r>
        <w:rPr>
          <w:b/>
          <w:sz w:val="24"/>
          <w:szCs w:val="24"/>
        </w:rPr>
        <w:t>️</w:t>
      </w:r>
      <w:r>
        <w:rPr>
          <w:b/>
          <w:sz w:val="24"/>
          <w:szCs w:val="24"/>
        </w:rPr>
        <w:t>Собирай</w:t>
      </w:r>
      <w:r>
        <w:rPr>
          <w:sz w:val="24"/>
          <w:szCs w:val="24"/>
        </w:rPr>
        <w:t xml:space="preserve"> команду и участвуй в одном из 8 тематических  хакатонов. </w:t>
      </w: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➡</w:t>
      </w:r>
      <w:r>
        <w:rPr>
          <w:b/>
          <w:sz w:val="24"/>
          <w:szCs w:val="24"/>
        </w:rPr>
        <w:t>️</w:t>
      </w:r>
      <w:r>
        <w:rPr>
          <w:b/>
          <w:sz w:val="24"/>
          <w:szCs w:val="24"/>
        </w:rPr>
        <w:t>Решай</w:t>
      </w:r>
      <w:r>
        <w:rPr>
          <w:sz w:val="24"/>
          <w:szCs w:val="24"/>
        </w:rPr>
        <w:t xml:space="preserve"> кейсы с применением технологий: Big Data, IoT, AR/VR, AI, квантовые технологии, промышленный интернет и пр.  </w:t>
      </w: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➡</w:t>
      </w:r>
      <w:r>
        <w:rPr>
          <w:b/>
          <w:sz w:val="24"/>
          <w:szCs w:val="24"/>
        </w:rPr>
        <w:t>️</w:t>
      </w:r>
      <w:r>
        <w:rPr>
          <w:b/>
          <w:sz w:val="24"/>
          <w:szCs w:val="24"/>
        </w:rPr>
        <w:t xml:space="preserve">Открывай </w:t>
      </w:r>
      <w:r>
        <w:rPr>
          <w:sz w:val="24"/>
          <w:szCs w:val="24"/>
        </w:rPr>
        <w:t>новые карьерные возможности.</w:t>
      </w: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➡</w:t>
      </w:r>
      <w:r>
        <w:rPr>
          <w:b/>
          <w:sz w:val="24"/>
          <w:szCs w:val="24"/>
        </w:rPr>
        <w:t>️</w:t>
      </w:r>
      <w:r>
        <w:rPr>
          <w:b/>
          <w:sz w:val="24"/>
          <w:szCs w:val="24"/>
        </w:rPr>
        <w:t xml:space="preserve">Получай </w:t>
      </w:r>
      <w:r>
        <w:rPr>
          <w:sz w:val="24"/>
          <w:szCs w:val="24"/>
        </w:rPr>
        <w:t>опыт и знания от более 400 экспертов IT-индустрии.</w:t>
      </w: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➡</w:t>
      </w:r>
      <w:r>
        <w:rPr>
          <w:b/>
          <w:sz w:val="24"/>
          <w:szCs w:val="24"/>
        </w:rPr>
        <w:t>️</w:t>
      </w:r>
      <w:r>
        <w:rPr>
          <w:b/>
          <w:sz w:val="24"/>
          <w:szCs w:val="24"/>
        </w:rPr>
        <w:t xml:space="preserve">Изучай </w:t>
      </w:r>
      <w:r>
        <w:rPr>
          <w:sz w:val="24"/>
          <w:szCs w:val="24"/>
        </w:rPr>
        <w:t>уникальные образовательные программы от «Цифрового Прорыва».</w:t>
      </w: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➡</w:t>
      </w:r>
      <w:r>
        <w:rPr>
          <w:b/>
          <w:sz w:val="24"/>
          <w:szCs w:val="24"/>
        </w:rPr>
        <w:t>️</w:t>
      </w:r>
      <w:r>
        <w:rPr>
          <w:b/>
          <w:sz w:val="24"/>
          <w:szCs w:val="24"/>
        </w:rPr>
        <w:t>Внедряй</w:t>
      </w:r>
      <w:r>
        <w:rPr>
          <w:sz w:val="24"/>
          <w:szCs w:val="24"/>
        </w:rPr>
        <w:t xml:space="preserve"> свой продукт на рынок с помощью Акселератора «Цифрового Прорыва». </w:t>
      </w:r>
    </w:p>
    <w:p w:rsidR="00FF73D4" w:rsidRDefault="00FF73D4">
      <w:pPr>
        <w:pStyle w:val="normal"/>
        <w:jc w:val="both"/>
        <w:rPr>
          <w:b/>
          <w:sz w:val="24"/>
          <w:szCs w:val="24"/>
        </w:rPr>
      </w:pPr>
    </w:p>
    <w:p w:rsidR="00FF73D4" w:rsidRDefault="004317CC"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Выиграй призовой ф</w:t>
      </w:r>
      <w:r>
        <w:rPr>
          <w:b/>
          <w:sz w:val="24"/>
          <w:szCs w:val="24"/>
        </w:rPr>
        <w:t xml:space="preserve">онд — 55 млн. руб. </w:t>
      </w:r>
      <w:r>
        <w:rPr>
          <w:sz w:val="30"/>
          <w:szCs w:val="30"/>
          <w:highlight w:val="white"/>
        </w:rPr>
        <w:t>🏆</w:t>
      </w:r>
    </w:p>
    <w:p w:rsidR="00FF73D4" w:rsidRDefault="00FF73D4">
      <w:pPr>
        <w:pStyle w:val="normal"/>
        <w:jc w:val="both"/>
        <w:rPr>
          <w:sz w:val="24"/>
          <w:szCs w:val="24"/>
        </w:rPr>
      </w:pP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Регистрируйся: </w:t>
      </w:r>
      <w:hyperlink r:id="rId6">
        <w:r>
          <w:rPr>
            <w:color w:val="1155CC"/>
            <w:sz w:val="24"/>
            <w:szCs w:val="24"/>
            <w:u w:val="single"/>
          </w:rPr>
          <w:t>https://leadersofdigital.ru/</w:t>
        </w:r>
      </w:hyperlink>
    </w:p>
    <w:p w:rsidR="00FF73D4" w:rsidRDefault="00FF73D4">
      <w:pPr>
        <w:pStyle w:val="normal"/>
        <w:jc w:val="both"/>
        <w:rPr>
          <w:b/>
          <w:sz w:val="24"/>
          <w:szCs w:val="24"/>
        </w:rPr>
      </w:pPr>
    </w:p>
    <w:p w:rsidR="00FF73D4" w:rsidRDefault="00FF73D4">
      <w:pPr>
        <w:pStyle w:val="normal"/>
        <w:jc w:val="both"/>
        <w:rPr>
          <w:b/>
          <w:sz w:val="24"/>
          <w:szCs w:val="24"/>
        </w:rPr>
      </w:pPr>
    </w:p>
    <w:p w:rsidR="00FF73D4" w:rsidRDefault="004317CC">
      <w:pPr>
        <w:pStyle w:val="normal"/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Вариант 3.</w:t>
      </w:r>
    </w:p>
    <w:p w:rsidR="00FF73D4" w:rsidRDefault="00FF73D4">
      <w:pPr>
        <w:pStyle w:val="normal"/>
        <w:jc w:val="both"/>
        <w:rPr>
          <w:b/>
          <w:sz w:val="24"/>
          <w:szCs w:val="24"/>
        </w:rPr>
      </w:pPr>
    </w:p>
    <w:p w:rsidR="00FF73D4" w:rsidRDefault="004317CC"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«Цифровой прорыв» — твой главный IT-челлендж года! </w:t>
      </w:r>
      <w:r>
        <w:t>👨🏻</w:t>
      </w:r>
      <w:r>
        <w:t>‍</w:t>
      </w:r>
      <w:r>
        <w:t>💻</w:t>
      </w:r>
    </w:p>
    <w:p w:rsidR="00FF73D4" w:rsidRDefault="00FF73D4">
      <w:pPr>
        <w:pStyle w:val="normal"/>
        <w:jc w:val="both"/>
        <w:rPr>
          <w:sz w:val="24"/>
          <w:szCs w:val="24"/>
        </w:rPr>
      </w:pPr>
    </w:p>
    <w:p w:rsidR="00FF73D4" w:rsidRDefault="004317CC">
      <w:pPr>
        <w:pStyle w:val="normal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Регистрируйся на один из 8 хакатонов Всероссийского конкурса </w:t>
      </w:r>
      <w:r>
        <w:rPr>
          <w:sz w:val="24"/>
          <w:szCs w:val="24"/>
        </w:rPr>
        <w:t>«Цифровой прорыв»</w:t>
      </w:r>
      <w:r>
        <w:rPr>
          <w:sz w:val="24"/>
          <w:szCs w:val="24"/>
          <w:highlight w:val="white"/>
        </w:rPr>
        <w:t xml:space="preserve"> 2021.  </w:t>
      </w:r>
      <w:r>
        <w:rPr>
          <w:sz w:val="24"/>
          <w:szCs w:val="24"/>
          <w:highlight w:val="white"/>
        </w:rPr>
        <w:t>🚀</w:t>
      </w:r>
    </w:p>
    <w:p w:rsidR="00FF73D4" w:rsidRDefault="00FF73D4">
      <w:pPr>
        <w:pStyle w:val="normal"/>
        <w:jc w:val="both"/>
        <w:rPr>
          <w:sz w:val="24"/>
          <w:szCs w:val="24"/>
          <w:highlight w:val="white"/>
        </w:rPr>
      </w:pPr>
    </w:p>
    <w:p w:rsidR="00FF73D4" w:rsidRDefault="004317CC">
      <w:pPr>
        <w:pStyle w:val="normal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Создавай  реальные цифровые продукты и тестируй свои гипотезы, в этом тебе помогут  лучшие IT-эксперты отрасли. </w:t>
      </w:r>
    </w:p>
    <w:p w:rsidR="00FF73D4" w:rsidRDefault="004317CC">
      <w:pPr>
        <w:pStyle w:val="normal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:rsidR="00FF73D4" w:rsidRDefault="004317CC">
      <w:pPr>
        <w:pStyle w:val="normal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Призовой фонд </w:t>
      </w:r>
      <w:r>
        <w:rPr>
          <w:b/>
          <w:sz w:val="24"/>
          <w:szCs w:val="24"/>
        </w:rPr>
        <w:t>—</w:t>
      </w:r>
      <w:r>
        <w:rPr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  <w:t>55 млн. руб</w:t>
      </w:r>
      <w:r>
        <w:rPr>
          <w:sz w:val="24"/>
          <w:szCs w:val="24"/>
          <w:highlight w:val="white"/>
        </w:rPr>
        <w:t xml:space="preserve">!  </w:t>
      </w:r>
      <w:r>
        <w:rPr>
          <w:sz w:val="30"/>
          <w:szCs w:val="30"/>
          <w:highlight w:val="white"/>
        </w:rPr>
        <w:t>🏆</w:t>
      </w:r>
    </w:p>
    <w:p w:rsidR="00FF73D4" w:rsidRDefault="00FF73D4">
      <w:pPr>
        <w:pStyle w:val="normal"/>
        <w:jc w:val="both"/>
        <w:rPr>
          <w:sz w:val="24"/>
          <w:szCs w:val="24"/>
          <w:highlight w:val="white"/>
        </w:rPr>
      </w:pPr>
    </w:p>
    <w:p w:rsidR="00FF73D4" w:rsidRDefault="004317CC">
      <w:pPr>
        <w:pStyle w:val="normal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💥</w:t>
      </w:r>
      <w:r>
        <w:rPr>
          <w:sz w:val="24"/>
          <w:szCs w:val="24"/>
          <w:highlight w:val="white"/>
        </w:rPr>
        <w:t xml:space="preserve"> Регистрируйся по ссылке: </w:t>
      </w:r>
      <w:hyperlink r:id="rId7">
        <w:r>
          <w:rPr>
            <w:color w:val="1155CC"/>
            <w:sz w:val="24"/>
            <w:szCs w:val="24"/>
            <w:highlight w:val="white"/>
            <w:u w:val="single"/>
          </w:rPr>
          <w:t>http</w:t>
        </w:r>
        <w:r>
          <w:rPr>
            <w:color w:val="1155CC"/>
            <w:sz w:val="24"/>
            <w:szCs w:val="24"/>
            <w:highlight w:val="white"/>
            <w:u w:val="single"/>
          </w:rPr>
          <w:t>s://leadersofdigital.ru/</w:t>
        </w:r>
      </w:hyperlink>
    </w:p>
    <w:p w:rsidR="00FF73D4" w:rsidRDefault="00FF73D4">
      <w:pPr>
        <w:pStyle w:val="normal"/>
        <w:jc w:val="both"/>
        <w:rPr>
          <w:sz w:val="24"/>
          <w:szCs w:val="24"/>
          <w:highlight w:val="white"/>
        </w:rPr>
      </w:pPr>
    </w:p>
    <w:p w:rsidR="00FF73D4" w:rsidRDefault="004317CC">
      <w:pPr>
        <w:pStyle w:val="normal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Концентрируйся на возможности изменить мир! Хакатон для всесильных — это не миф! </w:t>
      </w:r>
    </w:p>
    <w:p w:rsidR="00FF73D4" w:rsidRDefault="00FF73D4">
      <w:pPr>
        <w:pStyle w:val="normal"/>
        <w:jc w:val="both"/>
        <w:rPr>
          <w:sz w:val="24"/>
          <w:szCs w:val="24"/>
          <w:highlight w:val="white"/>
        </w:rPr>
      </w:pPr>
    </w:p>
    <w:p w:rsidR="00FF73D4" w:rsidRDefault="004317CC">
      <w:pPr>
        <w:pStyle w:val="normal"/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 xml:space="preserve">Вариант 4. </w:t>
      </w:r>
    </w:p>
    <w:p w:rsidR="00FF73D4" w:rsidRDefault="00FF73D4">
      <w:pPr>
        <w:pStyle w:val="normal"/>
        <w:jc w:val="both"/>
        <w:rPr>
          <w:b/>
          <w:sz w:val="28"/>
          <w:szCs w:val="28"/>
          <w:highlight w:val="yellow"/>
        </w:rPr>
      </w:pPr>
    </w:p>
    <w:p w:rsidR="00FF73D4" w:rsidRDefault="004317CC"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Стартовал главный  IT-конкурс страны  — </w:t>
      </w:r>
      <w:r>
        <w:rPr>
          <w:sz w:val="24"/>
          <w:szCs w:val="24"/>
        </w:rPr>
        <w:t>«</w:t>
      </w:r>
      <w:r>
        <w:rPr>
          <w:b/>
          <w:sz w:val="24"/>
          <w:szCs w:val="24"/>
        </w:rPr>
        <w:t>Цифровой прорыв</w:t>
      </w:r>
      <w:r>
        <w:rPr>
          <w:sz w:val="24"/>
          <w:szCs w:val="24"/>
        </w:rPr>
        <w:t>»</w:t>
      </w:r>
      <w:r>
        <w:rPr>
          <w:b/>
          <w:sz w:val="24"/>
          <w:szCs w:val="24"/>
        </w:rPr>
        <w:t xml:space="preserve">! </w:t>
      </w:r>
      <w:r>
        <w:rPr>
          <w:b/>
          <w:sz w:val="24"/>
          <w:szCs w:val="24"/>
        </w:rPr>
        <w:t>💥</w:t>
      </w:r>
    </w:p>
    <w:p w:rsidR="00FF73D4" w:rsidRDefault="00FF73D4">
      <w:pPr>
        <w:pStyle w:val="normal"/>
        <w:jc w:val="both"/>
        <w:rPr>
          <w:b/>
          <w:sz w:val="24"/>
          <w:szCs w:val="24"/>
        </w:rPr>
      </w:pP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Тебя ждут 8 тематических хакатонов</w:t>
      </w:r>
      <w:r>
        <w:rPr>
          <w:sz w:val="24"/>
          <w:szCs w:val="24"/>
        </w:rPr>
        <w:t xml:space="preserve"> по направлениям: EdTech, EnergoMach, Healthcare, Creative Industries, Vehicles, Fintech и пр.  </w:t>
      </w:r>
    </w:p>
    <w:p w:rsidR="00FF73D4" w:rsidRDefault="00FF73D4">
      <w:pPr>
        <w:pStyle w:val="normal"/>
        <w:jc w:val="both"/>
        <w:rPr>
          <w:sz w:val="24"/>
          <w:szCs w:val="24"/>
        </w:rPr>
      </w:pP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>Крутые кейсовые задания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 xml:space="preserve">от ведущих российских компаний: Mail.ru Group, Росатом, Ростелеком, Сбер и многих других. </w:t>
      </w:r>
      <w:r>
        <w:t>👨🏻</w:t>
      </w:r>
      <w:r>
        <w:t>‍</w:t>
      </w:r>
      <w:r>
        <w:t>💻</w:t>
      </w:r>
    </w:p>
    <w:p w:rsidR="00FF73D4" w:rsidRDefault="00FF73D4">
      <w:pPr>
        <w:pStyle w:val="normal"/>
        <w:jc w:val="both"/>
        <w:rPr>
          <w:sz w:val="24"/>
          <w:szCs w:val="24"/>
        </w:rPr>
      </w:pP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 xml:space="preserve">Прожарка </w:t>
      </w:r>
      <w:r>
        <w:rPr>
          <w:b/>
          <w:sz w:val="24"/>
          <w:szCs w:val="24"/>
        </w:rPr>
        <w:t>Hard и Soft skills</w:t>
      </w:r>
      <w:r>
        <w:rPr>
          <w:sz w:val="24"/>
          <w:szCs w:val="24"/>
        </w:rPr>
        <w:t xml:space="preserve"> на само</w:t>
      </w:r>
      <w:r>
        <w:rPr>
          <w:sz w:val="24"/>
          <w:szCs w:val="24"/>
        </w:rPr>
        <w:t xml:space="preserve">й мощной образовательной программе. </w:t>
      </w:r>
    </w:p>
    <w:p w:rsidR="00FF73D4" w:rsidRDefault="00FF73D4">
      <w:pPr>
        <w:pStyle w:val="normal"/>
        <w:jc w:val="both"/>
        <w:rPr>
          <w:sz w:val="24"/>
          <w:szCs w:val="24"/>
        </w:rPr>
      </w:pPr>
    </w:p>
    <w:p w:rsidR="00FF73D4" w:rsidRDefault="004317CC"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Призовой фонд </w:t>
      </w:r>
      <w:r>
        <w:rPr>
          <w:b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55 000 000 рублей</w:t>
      </w:r>
      <w:r>
        <w:rPr>
          <w:sz w:val="24"/>
          <w:szCs w:val="24"/>
        </w:rPr>
        <w:t xml:space="preserve">. </w:t>
      </w:r>
      <w:hyperlink r:id="rId8">
        <w:r>
          <w:rPr>
            <w:color w:val="1A0DAB"/>
            <w:sz w:val="30"/>
            <w:szCs w:val="30"/>
            <w:highlight w:val="white"/>
            <w:u w:val="single"/>
          </w:rPr>
          <w:t>🏆</w:t>
        </w:r>
      </w:hyperlink>
    </w:p>
    <w:p w:rsidR="00FF73D4" w:rsidRDefault="00FF73D4">
      <w:pPr>
        <w:pStyle w:val="normal"/>
        <w:jc w:val="both"/>
        <w:rPr>
          <w:sz w:val="24"/>
          <w:szCs w:val="24"/>
          <w:highlight w:val="white"/>
        </w:rPr>
      </w:pPr>
    </w:p>
    <w:p w:rsidR="00FF73D4" w:rsidRDefault="004317CC">
      <w:pPr>
        <w:pStyle w:val="normal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Присоединяйся к главному IT-движению и стань частью цифрового будущего России! </w:t>
      </w:r>
      <w:r>
        <w:rPr>
          <w:sz w:val="24"/>
          <w:szCs w:val="24"/>
          <w:highlight w:val="white"/>
        </w:rPr>
        <w:t>🎯</w:t>
      </w:r>
    </w:p>
    <w:p w:rsidR="00FF73D4" w:rsidRDefault="004317CC">
      <w:pPr>
        <w:pStyle w:val="normal"/>
        <w:spacing w:before="240"/>
        <w:jc w:val="both"/>
        <w:rPr>
          <w:color w:val="1C1E21"/>
          <w:sz w:val="24"/>
          <w:szCs w:val="24"/>
        </w:rPr>
      </w:pPr>
      <w:r>
        <w:rPr>
          <w:sz w:val="24"/>
          <w:szCs w:val="24"/>
        </w:rPr>
        <w:t xml:space="preserve">Регистрируйся: </w:t>
      </w:r>
      <w:hyperlink r:id="rId9">
        <w:r>
          <w:rPr>
            <w:color w:val="1155CC"/>
            <w:sz w:val="24"/>
            <w:szCs w:val="24"/>
            <w:u w:val="single"/>
          </w:rPr>
          <w:t>https://leadersofdigital.ru/</w:t>
        </w:r>
      </w:hyperlink>
      <w:r>
        <w:rPr>
          <w:color w:val="1C1E21"/>
          <w:sz w:val="24"/>
          <w:szCs w:val="24"/>
        </w:rPr>
        <w:t xml:space="preserve"> </w:t>
      </w:r>
    </w:p>
    <w:p w:rsidR="00FF73D4" w:rsidRDefault="00FF73D4">
      <w:pPr>
        <w:pStyle w:val="normal"/>
        <w:jc w:val="both"/>
        <w:rPr>
          <w:rFonts w:ascii="Roboto" w:eastAsia="Roboto" w:hAnsi="Roboto" w:cs="Roboto"/>
          <w:sz w:val="20"/>
          <w:szCs w:val="20"/>
          <w:highlight w:val="white"/>
        </w:rPr>
      </w:pPr>
    </w:p>
    <w:p w:rsidR="00FF73D4" w:rsidRDefault="004317CC">
      <w:pPr>
        <w:pStyle w:val="normal"/>
        <w:jc w:val="both"/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_______________________________________________________________________________________________________</w:t>
      </w:r>
    </w:p>
    <w:p w:rsidR="00FF73D4" w:rsidRDefault="00FF73D4">
      <w:pPr>
        <w:pStyle w:val="normal"/>
      </w:pPr>
    </w:p>
    <w:sectPr w:rsidR="00FF73D4" w:rsidSect="00FF73D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FF73D4"/>
    <w:rsid w:val="004317CC"/>
    <w:rsid w:val="00FF7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FF73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FF73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FF73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FF73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FF73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FF73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F73D4"/>
  </w:style>
  <w:style w:type="table" w:customStyle="1" w:styleId="TableNormal">
    <w:name w:val="Table Normal"/>
    <w:rsid w:val="00FF73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FF73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FF73D4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ojiki.ru/activity/1wpr27wd2ih-u1f3c6-troph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eadersofdigital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adersofdigital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mojipedia.org/computer-mouse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eadersofdigital.ru/" TargetMode="External"/><Relationship Id="rId9" Type="http://schemas.openxmlformats.org/officeDocument/2006/relationships/hyperlink" Target="https://leadersofdigi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2246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Terskih</cp:lastModifiedBy>
  <cp:revision>2</cp:revision>
  <dcterms:created xsi:type="dcterms:W3CDTF">2021-05-17T05:36:00Z</dcterms:created>
  <dcterms:modified xsi:type="dcterms:W3CDTF">2021-05-17T05:36:00Z</dcterms:modified>
</cp:coreProperties>
</file>