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E0" w:rsidRDefault="00EC34E0" w:rsidP="00BF01B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F01BC" w:rsidRPr="003C091B" w:rsidRDefault="00BF01BC" w:rsidP="00BF01B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C091B">
        <w:rPr>
          <w:rFonts w:ascii="Arial" w:hAnsi="Arial" w:cs="Arial"/>
          <w:b/>
          <w:sz w:val="32"/>
          <w:szCs w:val="32"/>
        </w:rPr>
        <w:t>АДМИНИСТРАЦИЯ</w:t>
      </w:r>
    </w:p>
    <w:p w:rsidR="00BF01BC" w:rsidRPr="003C091B" w:rsidRDefault="006B1B71" w:rsidP="00BF01B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БОГАТЫРЕВСКОГО</w:t>
      </w:r>
      <w:r w:rsidR="00BF01BC" w:rsidRPr="003C091B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BF01BC" w:rsidRPr="003C091B" w:rsidRDefault="00BF01BC" w:rsidP="00BF01B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C091B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BF01BC" w:rsidRPr="003C091B" w:rsidRDefault="00BF01BC" w:rsidP="00BF01BC">
      <w:pPr>
        <w:pStyle w:val="a3"/>
        <w:jc w:val="both"/>
        <w:rPr>
          <w:rFonts w:ascii="Arial" w:hAnsi="Arial" w:cs="Arial"/>
          <w:b/>
          <w:sz w:val="32"/>
          <w:szCs w:val="32"/>
        </w:rPr>
      </w:pPr>
      <w:r w:rsidRPr="003C091B">
        <w:rPr>
          <w:rFonts w:ascii="Arial" w:hAnsi="Arial" w:cs="Arial"/>
          <w:b/>
          <w:sz w:val="32"/>
          <w:szCs w:val="32"/>
        </w:rPr>
        <w:t xml:space="preserve"> </w:t>
      </w:r>
    </w:p>
    <w:p w:rsidR="00BF01BC" w:rsidRPr="003C091B" w:rsidRDefault="00BF01BC" w:rsidP="00BF01B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C091B">
        <w:rPr>
          <w:rFonts w:ascii="Arial" w:hAnsi="Arial" w:cs="Arial"/>
          <w:b/>
          <w:sz w:val="32"/>
          <w:szCs w:val="32"/>
        </w:rPr>
        <w:t xml:space="preserve">ПОСТАНОВЛЕНИЕ № </w:t>
      </w:r>
      <w:r>
        <w:rPr>
          <w:rFonts w:ascii="Arial" w:hAnsi="Arial" w:cs="Arial"/>
          <w:b/>
          <w:sz w:val="32"/>
          <w:szCs w:val="32"/>
        </w:rPr>
        <w:t>____</w:t>
      </w:r>
    </w:p>
    <w:p w:rsidR="00BF01BC" w:rsidRPr="003C091B" w:rsidRDefault="00BF01BC" w:rsidP="00BF01B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___.___</w:t>
      </w:r>
      <w:r w:rsidRPr="003C091B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1</w:t>
      </w:r>
      <w:r w:rsidRPr="003C091B">
        <w:rPr>
          <w:rFonts w:ascii="Arial" w:hAnsi="Arial" w:cs="Arial"/>
          <w:b/>
          <w:sz w:val="32"/>
          <w:szCs w:val="32"/>
        </w:rPr>
        <w:t xml:space="preserve"> г.</w:t>
      </w:r>
    </w:p>
    <w:p w:rsidR="00BF01BC" w:rsidRPr="003C091B" w:rsidRDefault="00BF01BC" w:rsidP="00BF01BC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3C091B">
        <w:rPr>
          <w:rFonts w:ascii="Arial" w:hAnsi="Arial" w:cs="Arial"/>
          <w:b/>
          <w:sz w:val="32"/>
          <w:szCs w:val="32"/>
        </w:rPr>
        <w:t xml:space="preserve">  </w:t>
      </w:r>
    </w:p>
    <w:p w:rsidR="00BF01BC" w:rsidRPr="003C091B" w:rsidRDefault="00BF01BC" w:rsidP="00BF01BC">
      <w:pPr>
        <w:pStyle w:val="a3"/>
        <w:jc w:val="both"/>
        <w:rPr>
          <w:rFonts w:ascii="Arial" w:hAnsi="Arial" w:cs="Arial"/>
          <w:b/>
          <w:sz w:val="32"/>
          <w:szCs w:val="32"/>
        </w:rPr>
      </w:pPr>
      <w:r w:rsidRPr="003C091B">
        <w:rPr>
          <w:rFonts w:ascii="Arial" w:hAnsi="Arial" w:cs="Arial"/>
          <w:b/>
          <w:sz w:val="32"/>
          <w:szCs w:val="32"/>
        </w:rPr>
        <w:t xml:space="preserve"> </w:t>
      </w:r>
    </w:p>
    <w:p w:rsidR="006B1B71" w:rsidRDefault="00BF01BC" w:rsidP="00BF01B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C091B">
        <w:rPr>
          <w:rFonts w:ascii="Arial" w:hAnsi="Arial" w:cs="Arial"/>
          <w:b/>
          <w:sz w:val="32"/>
          <w:szCs w:val="32"/>
        </w:rPr>
        <w:t xml:space="preserve">"Об утверждении </w:t>
      </w:r>
      <w:r>
        <w:rPr>
          <w:rFonts w:ascii="Arial" w:hAnsi="Arial" w:cs="Arial"/>
          <w:b/>
          <w:sz w:val="32"/>
          <w:szCs w:val="32"/>
        </w:rPr>
        <w:t>м</w:t>
      </w:r>
      <w:r w:rsidRPr="00BF01BC">
        <w:rPr>
          <w:rFonts w:ascii="Arial" w:hAnsi="Arial" w:cs="Arial"/>
          <w:b/>
          <w:sz w:val="32"/>
          <w:szCs w:val="32"/>
        </w:rPr>
        <w:t>естны</w:t>
      </w:r>
      <w:r>
        <w:rPr>
          <w:rFonts w:ascii="Arial" w:hAnsi="Arial" w:cs="Arial"/>
          <w:b/>
          <w:sz w:val="32"/>
          <w:szCs w:val="32"/>
        </w:rPr>
        <w:t>х</w:t>
      </w:r>
      <w:r w:rsidRPr="00BF01BC">
        <w:rPr>
          <w:rFonts w:ascii="Arial" w:hAnsi="Arial" w:cs="Arial"/>
          <w:b/>
          <w:sz w:val="32"/>
          <w:szCs w:val="32"/>
        </w:rPr>
        <w:t xml:space="preserve"> норматив</w:t>
      </w:r>
      <w:r>
        <w:rPr>
          <w:rFonts w:ascii="Arial" w:hAnsi="Arial" w:cs="Arial"/>
          <w:b/>
          <w:sz w:val="32"/>
          <w:szCs w:val="32"/>
        </w:rPr>
        <w:t>ов</w:t>
      </w:r>
      <w:r w:rsidRPr="00BF01BC">
        <w:rPr>
          <w:rFonts w:ascii="Arial" w:hAnsi="Arial" w:cs="Arial"/>
          <w:b/>
          <w:sz w:val="32"/>
          <w:szCs w:val="32"/>
        </w:rPr>
        <w:t xml:space="preserve"> градостроительного проектирования муниципального образования «</w:t>
      </w:r>
      <w:proofErr w:type="spellStart"/>
      <w:r w:rsidR="006B1B71">
        <w:rPr>
          <w:rFonts w:ascii="Arial" w:hAnsi="Arial" w:cs="Arial"/>
          <w:b/>
          <w:sz w:val="32"/>
          <w:szCs w:val="32"/>
        </w:rPr>
        <w:t>Богатыревский</w:t>
      </w:r>
      <w:proofErr w:type="spellEnd"/>
      <w:r w:rsidRPr="00BF01BC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BF01BC" w:rsidRPr="003C091B" w:rsidRDefault="00BF01BC" w:rsidP="006B1B7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F01BC">
        <w:rPr>
          <w:rFonts w:ascii="Arial" w:hAnsi="Arial" w:cs="Arial"/>
          <w:b/>
          <w:sz w:val="32"/>
          <w:szCs w:val="32"/>
        </w:rPr>
        <w:t xml:space="preserve"> Горшеченского района</w:t>
      </w:r>
      <w:r w:rsidR="006B1B7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</w:t>
      </w:r>
      <w:r w:rsidRPr="00BF01BC">
        <w:rPr>
          <w:rFonts w:ascii="Arial" w:hAnsi="Arial" w:cs="Arial"/>
          <w:b/>
          <w:bCs/>
          <w:sz w:val="32"/>
          <w:szCs w:val="32"/>
        </w:rPr>
        <w:t xml:space="preserve">урской </w:t>
      </w:r>
      <w:r>
        <w:rPr>
          <w:rFonts w:ascii="Arial" w:hAnsi="Arial" w:cs="Arial"/>
          <w:b/>
          <w:bCs/>
          <w:sz w:val="32"/>
          <w:szCs w:val="32"/>
        </w:rPr>
        <w:t>области</w:t>
      </w:r>
      <w:r>
        <w:rPr>
          <w:rFonts w:ascii="Arial" w:hAnsi="Arial" w:cs="Arial"/>
          <w:b/>
          <w:sz w:val="32"/>
          <w:szCs w:val="32"/>
        </w:rPr>
        <w:t>»</w:t>
      </w:r>
    </w:p>
    <w:p w:rsidR="00BF01BC" w:rsidRPr="00FF3211" w:rsidRDefault="00BF01BC" w:rsidP="00BF01BC">
      <w:pPr>
        <w:pStyle w:val="a3"/>
        <w:jc w:val="both"/>
        <w:rPr>
          <w:rFonts w:ascii="Arial" w:hAnsi="Arial" w:cs="Arial"/>
          <w:sz w:val="24"/>
          <w:szCs w:val="24"/>
        </w:rPr>
      </w:pPr>
      <w:r w:rsidRPr="00FF3211">
        <w:rPr>
          <w:rFonts w:ascii="Arial" w:hAnsi="Arial" w:cs="Arial"/>
          <w:sz w:val="24"/>
          <w:szCs w:val="24"/>
        </w:rPr>
        <w:t xml:space="preserve"> </w:t>
      </w:r>
    </w:p>
    <w:p w:rsidR="00BF01BC" w:rsidRPr="00FF3211" w:rsidRDefault="00BF01BC" w:rsidP="00BF01B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FF3211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Градостроительным Кодексом Российской Федерации</w:t>
      </w:r>
      <w:r w:rsidRPr="00FF321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Законом Курской области от 31 октября 2006 года №76-ЗКО «О Градостроительной деятельности в Курской области»</w:t>
      </w:r>
      <w:r w:rsidRPr="00FF3211">
        <w:rPr>
          <w:rFonts w:ascii="Arial" w:hAnsi="Arial" w:cs="Arial"/>
          <w:sz w:val="24"/>
          <w:szCs w:val="24"/>
        </w:rPr>
        <w:t xml:space="preserve"> Администрация </w:t>
      </w:r>
      <w:r w:rsidR="006B1B71">
        <w:rPr>
          <w:rFonts w:ascii="Arial" w:hAnsi="Arial" w:cs="Arial"/>
          <w:sz w:val="24"/>
          <w:szCs w:val="24"/>
        </w:rPr>
        <w:t>Богатыревского</w:t>
      </w:r>
      <w:r w:rsidRPr="00FF3211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Горшеченского</w:t>
      </w:r>
      <w:r w:rsidRPr="00FF3211">
        <w:rPr>
          <w:rFonts w:ascii="Arial" w:hAnsi="Arial" w:cs="Arial"/>
          <w:sz w:val="24"/>
          <w:szCs w:val="24"/>
        </w:rPr>
        <w:t xml:space="preserve"> района.  Постановляет:</w:t>
      </w:r>
    </w:p>
    <w:p w:rsidR="00BF01BC" w:rsidRPr="00FF3211" w:rsidRDefault="00BF01BC" w:rsidP="00BF01BC">
      <w:pPr>
        <w:pStyle w:val="a3"/>
        <w:jc w:val="both"/>
        <w:rPr>
          <w:rFonts w:ascii="Arial" w:hAnsi="Arial" w:cs="Arial"/>
          <w:sz w:val="24"/>
          <w:szCs w:val="24"/>
        </w:rPr>
      </w:pPr>
      <w:r w:rsidRPr="00FF3211">
        <w:rPr>
          <w:rFonts w:ascii="Arial" w:hAnsi="Arial" w:cs="Arial"/>
          <w:sz w:val="24"/>
          <w:szCs w:val="24"/>
        </w:rPr>
        <w:t xml:space="preserve"> </w:t>
      </w:r>
    </w:p>
    <w:p w:rsidR="00BF01BC" w:rsidRPr="00BF01BC" w:rsidRDefault="00BF01BC" w:rsidP="00BF01B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FF3211">
        <w:rPr>
          <w:rFonts w:ascii="Arial" w:hAnsi="Arial" w:cs="Arial"/>
          <w:sz w:val="24"/>
          <w:szCs w:val="24"/>
        </w:rPr>
        <w:t xml:space="preserve">1. </w:t>
      </w:r>
      <w:r w:rsidRPr="00BF01BC">
        <w:rPr>
          <w:rFonts w:ascii="Arial" w:hAnsi="Arial" w:cs="Arial"/>
          <w:sz w:val="24"/>
          <w:szCs w:val="24"/>
        </w:rPr>
        <w:t>Утвердить прилагаемые местные нормативы градостроительного проектирования муниципального образования «</w:t>
      </w:r>
      <w:proofErr w:type="spellStart"/>
      <w:r w:rsidR="006B1B71">
        <w:rPr>
          <w:rFonts w:ascii="Arial" w:hAnsi="Arial" w:cs="Arial"/>
          <w:sz w:val="24"/>
          <w:szCs w:val="24"/>
        </w:rPr>
        <w:t>Богатыревский</w:t>
      </w:r>
      <w:proofErr w:type="spellEnd"/>
      <w:r w:rsidRPr="00BF01BC">
        <w:rPr>
          <w:rFonts w:ascii="Arial" w:hAnsi="Arial" w:cs="Arial"/>
          <w:sz w:val="24"/>
          <w:szCs w:val="24"/>
        </w:rPr>
        <w:t xml:space="preserve"> сельсовет» Горшеченского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BF01BC">
        <w:rPr>
          <w:rFonts w:ascii="Arial" w:hAnsi="Arial" w:cs="Arial"/>
          <w:bCs/>
          <w:sz w:val="24"/>
          <w:szCs w:val="24"/>
        </w:rPr>
        <w:t>Курской области</w:t>
      </w:r>
      <w:r w:rsidRPr="00BF01BC">
        <w:rPr>
          <w:rFonts w:ascii="Arial" w:hAnsi="Arial" w:cs="Arial"/>
          <w:sz w:val="24"/>
          <w:szCs w:val="24"/>
        </w:rPr>
        <w:t>.</w:t>
      </w:r>
    </w:p>
    <w:p w:rsidR="00BF01BC" w:rsidRPr="00FF3211" w:rsidRDefault="00BF01BC" w:rsidP="00BF01B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FF3211">
        <w:rPr>
          <w:rFonts w:ascii="Arial" w:hAnsi="Arial" w:cs="Arial"/>
          <w:sz w:val="24"/>
          <w:szCs w:val="24"/>
        </w:rPr>
        <w:t xml:space="preserve">2. Обеспечить размещение настоящего постановления на официальном сайте Администрации </w:t>
      </w:r>
      <w:r w:rsidR="006B1B71">
        <w:rPr>
          <w:rFonts w:ascii="Arial" w:hAnsi="Arial" w:cs="Arial"/>
          <w:sz w:val="24"/>
          <w:szCs w:val="24"/>
        </w:rPr>
        <w:t>Богатыревского</w:t>
      </w:r>
      <w:r w:rsidRPr="00FF3211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Горшеченского</w:t>
      </w:r>
      <w:r w:rsidRPr="00FF3211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Интернет.</w:t>
      </w:r>
    </w:p>
    <w:p w:rsidR="00BF01BC" w:rsidRPr="00FF3211" w:rsidRDefault="00BF01BC" w:rsidP="00BF01B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FF3211">
        <w:rPr>
          <w:rFonts w:ascii="Arial" w:hAnsi="Arial" w:cs="Arial"/>
          <w:sz w:val="24"/>
          <w:szCs w:val="24"/>
        </w:rPr>
        <w:t>3. Постановление вступает в силу со дня подписания.</w:t>
      </w:r>
    </w:p>
    <w:p w:rsidR="00BF01BC" w:rsidRPr="00FF3211" w:rsidRDefault="00BF01BC" w:rsidP="00BF01BC">
      <w:pPr>
        <w:pStyle w:val="a3"/>
        <w:jc w:val="both"/>
        <w:rPr>
          <w:rFonts w:ascii="Arial" w:hAnsi="Arial" w:cs="Arial"/>
          <w:sz w:val="24"/>
          <w:szCs w:val="24"/>
        </w:rPr>
      </w:pPr>
      <w:r w:rsidRPr="00FF3211">
        <w:rPr>
          <w:rFonts w:ascii="Arial" w:hAnsi="Arial" w:cs="Arial"/>
          <w:sz w:val="24"/>
          <w:szCs w:val="24"/>
        </w:rPr>
        <w:t xml:space="preserve"> </w:t>
      </w:r>
    </w:p>
    <w:p w:rsidR="00BF01BC" w:rsidRPr="00FF3211" w:rsidRDefault="00BF01BC" w:rsidP="00BF01BC">
      <w:pPr>
        <w:pStyle w:val="a3"/>
        <w:jc w:val="both"/>
        <w:rPr>
          <w:rFonts w:ascii="Arial" w:hAnsi="Arial" w:cs="Arial"/>
          <w:sz w:val="24"/>
          <w:szCs w:val="24"/>
        </w:rPr>
      </w:pPr>
      <w:r w:rsidRPr="00FF3211">
        <w:rPr>
          <w:rFonts w:ascii="Arial" w:hAnsi="Arial" w:cs="Arial"/>
          <w:sz w:val="24"/>
          <w:szCs w:val="24"/>
        </w:rPr>
        <w:t xml:space="preserve"> </w:t>
      </w:r>
    </w:p>
    <w:p w:rsidR="00BF01BC" w:rsidRPr="00FF3211" w:rsidRDefault="00BF01BC" w:rsidP="00BF01BC">
      <w:pPr>
        <w:pStyle w:val="a3"/>
        <w:jc w:val="both"/>
        <w:rPr>
          <w:rFonts w:ascii="Arial" w:hAnsi="Arial" w:cs="Arial"/>
          <w:sz w:val="24"/>
          <w:szCs w:val="24"/>
        </w:rPr>
      </w:pPr>
      <w:r w:rsidRPr="00FF3211">
        <w:rPr>
          <w:rFonts w:ascii="Arial" w:hAnsi="Arial" w:cs="Arial"/>
          <w:sz w:val="24"/>
          <w:szCs w:val="24"/>
        </w:rPr>
        <w:t xml:space="preserve"> </w:t>
      </w:r>
    </w:p>
    <w:p w:rsidR="00BF01BC" w:rsidRPr="00FF3211" w:rsidRDefault="00BF01BC" w:rsidP="00BF01BC">
      <w:pPr>
        <w:pStyle w:val="a3"/>
        <w:jc w:val="both"/>
        <w:rPr>
          <w:rFonts w:ascii="Arial" w:hAnsi="Arial" w:cs="Arial"/>
          <w:sz w:val="24"/>
          <w:szCs w:val="24"/>
        </w:rPr>
      </w:pPr>
      <w:r w:rsidRPr="00FF3211">
        <w:rPr>
          <w:rFonts w:ascii="Arial" w:hAnsi="Arial" w:cs="Arial"/>
          <w:sz w:val="24"/>
          <w:szCs w:val="24"/>
        </w:rPr>
        <w:t xml:space="preserve"> </w:t>
      </w:r>
    </w:p>
    <w:p w:rsidR="00BF01BC" w:rsidRPr="00FF3211" w:rsidRDefault="00BF01BC" w:rsidP="00BF01BC">
      <w:pPr>
        <w:pStyle w:val="a3"/>
        <w:jc w:val="both"/>
        <w:rPr>
          <w:rFonts w:ascii="Arial" w:hAnsi="Arial" w:cs="Arial"/>
          <w:sz w:val="24"/>
          <w:szCs w:val="24"/>
        </w:rPr>
      </w:pPr>
      <w:r w:rsidRPr="00FF3211">
        <w:rPr>
          <w:rFonts w:ascii="Arial" w:hAnsi="Arial" w:cs="Arial"/>
          <w:sz w:val="24"/>
          <w:szCs w:val="24"/>
        </w:rPr>
        <w:t xml:space="preserve"> </w:t>
      </w:r>
    </w:p>
    <w:p w:rsidR="00BF01BC" w:rsidRPr="00FF3211" w:rsidRDefault="00BF01BC" w:rsidP="00BF01BC">
      <w:pPr>
        <w:pStyle w:val="a3"/>
        <w:jc w:val="both"/>
        <w:rPr>
          <w:rFonts w:ascii="Arial" w:hAnsi="Arial" w:cs="Arial"/>
          <w:sz w:val="24"/>
          <w:szCs w:val="24"/>
        </w:rPr>
      </w:pPr>
      <w:r w:rsidRPr="00FF3211">
        <w:rPr>
          <w:rFonts w:ascii="Arial" w:hAnsi="Arial" w:cs="Arial"/>
          <w:sz w:val="24"/>
          <w:szCs w:val="24"/>
        </w:rPr>
        <w:t xml:space="preserve">Глава </w:t>
      </w:r>
      <w:r w:rsidR="006B1B71">
        <w:rPr>
          <w:rFonts w:ascii="Arial" w:hAnsi="Arial" w:cs="Arial"/>
          <w:sz w:val="24"/>
          <w:szCs w:val="24"/>
        </w:rPr>
        <w:t>Богатыревского</w:t>
      </w:r>
      <w:r w:rsidRPr="00FF3211">
        <w:rPr>
          <w:rFonts w:ascii="Arial" w:hAnsi="Arial" w:cs="Arial"/>
          <w:sz w:val="24"/>
          <w:szCs w:val="24"/>
        </w:rPr>
        <w:t xml:space="preserve"> сельсовета</w:t>
      </w:r>
    </w:p>
    <w:p w:rsidR="00BF01BC" w:rsidRPr="00FF3211" w:rsidRDefault="00BF01BC" w:rsidP="00BF01B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Горшеченского</w:t>
      </w:r>
      <w:r w:rsidRPr="00FF3211">
        <w:rPr>
          <w:rFonts w:ascii="Arial" w:hAnsi="Arial" w:cs="Arial"/>
          <w:sz w:val="24"/>
          <w:szCs w:val="24"/>
        </w:rPr>
        <w:t xml:space="preserve"> района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A40FC5">
        <w:rPr>
          <w:rFonts w:ascii="Arial" w:hAnsi="Arial" w:cs="Arial"/>
          <w:sz w:val="24"/>
          <w:szCs w:val="24"/>
        </w:rPr>
        <w:t>Т.А.Звягинцева</w:t>
      </w:r>
      <w:bookmarkStart w:id="0" w:name="_GoBack"/>
      <w:bookmarkEnd w:id="0"/>
    </w:p>
    <w:p w:rsidR="00BF01BC" w:rsidRPr="00FF3211" w:rsidRDefault="00BF01BC" w:rsidP="00BF01BC">
      <w:pPr>
        <w:pStyle w:val="a3"/>
        <w:jc w:val="both"/>
        <w:rPr>
          <w:rFonts w:ascii="Arial" w:hAnsi="Arial" w:cs="Arial"/>
          <w:sz w:val="24"/>
          <w:szCs w:val="24"/>
        </w:rPr>
      </w:pPr>
      <w:r w:rsidRPr="00FF3211">
        <w:rPr>
          <w:rFonts w:ascii="Arial" w:hAnsi="Arial" w:cs="Arial"/>
          <w:sz w:val="24"/>
          <w:szCs w:val="24"/>
        </w:rPr>
        <w:t xml:space="preserve"> </w:t>
      </w:r>
    </w:p>
    <w:p w:rsidR="00394DE2" w:rsidRDefault="00394DE2"/>
    <w:sectPr w:rsidR="00394DE2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BC"/>
    <w:rsid w:val="00064743"/>
    <w:rsid w:val="000A3C8E"/>
    <w:rsid w:val="000A7250"/>
    <w:rsid w:val="00105E33"/>
    <w:rsid w:val="00193054"/>
    <w:rsid w:val="001979FB"/>
    <w:rsid w:val="001A7E66"/>
    <w:rsid w:val="002A5EB2"/>
    <w:rsid w:val="00394DE2"/>
    <w:rsid w:val="00432220"/>
    <w:rsid w:val="00440DD3"/>
    <w:rsid w:val="004C5F44"/>
    <w:rsid w:val="005A75BD"/>
    <w:rsid w:val="005D6810"/>
    <w:rsid w:val="0063203C"/>
    <w:rsid w:val="0069030C"/>
    <w:rsid w:val="006B1B71"/>
    <w:rsid w:val="007F2C6C"/>
    <w:rsid w:val="00857B67"/>
    <w:rsid w:val="008C7453"/>
    <w:rsid w:val="009110FD"/>
    <w:rsid w:val="009704EB"/>
    <w:rsid w:val="00987E7F"/>
    <w:rsid w:val="00A12551"/>
    <w:rsid w:val="00A201C7"/>
    <w:rsid w:val="00A40FC5"/>
    <w:rsid w:val="00B271D6"/>
    <w:rsid w:val="00BC71B8"/>
    <w:rsid w:val="00BF01BC"/>
    <w:rsid w:val="00C56B46"/>
    <w:rsid w:val="00C66688"/>
    <w:rsid w:val="00C73030"/>
    <w:rsid w:val="00D15C6E"/>
    <w:rsid w:val="00DC607A"/>
    <w:rsid w:val="00E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1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НижниеБорки</dc:creator>
  <cp:lastModifiedBy>bogatirevo</cp:lastModifiedBy>
  <cp:revision>4</cp:revision>
  <dcterms:created xsi:type="dcterms:W3CDTF">2021-06-01T07:58:00Z</dcterms:created>
  <dcterms:modified xsi:type="dcterms:W3CDTF">2021-06-01T08:00:00Z</dcterms:modified>
</cp:coreProperties>
</file>